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4C66937C" w:rsidR="00144B35" w:rsidRPr="00EB040F" w:rsidRDefault="005842B1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0E0DF7DD" w:rsidR="00144B35" w:rsidRPr="00EB040F" w:rsidRDefault="005842B1" w:rsidP="00144B35">
      <w:pPr>
        <w:jc w:val="center"/>
        <w:rPr>
          <w:rFonts w:asciiTheme="minorEastAsia" w:hAnsiTheme="minorEastAsia"/>
          <w:sz w:val="21"/>
          <w:szCs w:val="21"/>
        </w:rPr>
      </w:pPr>
      <w:r w:rsidRPr="005842B1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1C2E53A3" w:rsidR="00144B35" w:rsidRDefault="005842B1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FE300" w14:textId="77777777" w:rsidR="006B3BE0" w:rsidRDefault="006B3BE0" w:rsidP="001F29D4">
      <w:pPr>
        <w:ind w:firstLine="480"/>
      </w:pPr>
      <w:r>
        <w:separator/>
      </w:r>
    </w:p>
  </w:endnote>
  <w:endnote w:type="continuationSeparator" w:id="0">
    <w:p w14:paraId="4F722851" w14:textId="77777777" w:rsidR="006B3BE0" w:rsidRDefault="006B3BE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B2423" w14:textId="77777777" w:rsidR="006B3BE0" w:rsidRDefault="006B3BE0" w:rsidP="001F29D4">
      <w:pPr>
        <w:ind w:firstLine="480"/>
      </w:pPr>
      <w:r>
        <w:separator/>
      </w:r>
    </w:p>
  </w:footnote>
  <w:footnote w:type="continuationSeparator" w:id="0">
    <w:p w14:paraId="701D8421" w14:textId="77777777" w:rsidR="006B3BE0" w:rsidRDefault="006B3BE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3E293F05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5842B1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842B1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B3BE0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B582A-728D-4EC4-983A-5A2218FA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2019-12-10T05:52:00Z</dcterms:modified>
</cp:coreProperties>
</file>