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CFBB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3E6235C4" w14:textId="77777777" w:rsidR="00CA222C" w:rsidRDefault="00CA222C" w:rsidP="00CA222C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58B56B3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2DEA346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722A9828" w14:textId="1A070BB6" w:rsidR="00CA222C" w:rsidRPr="00EB040F" w:rsidRDefault="001F1F39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71C2DAA" w14:textId="6DBE555D" w:rsidR="00CA222C" w:rsidRPr="006E0583" w:rsidRDefault="00531A9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部门服务</w:t>
      </w:r>
      <w:r w:rsidR="00CA222C">
        <w:rPr>
          <w:rFonts w:asciiTheme="minorEastAsia" w:hAnsiTheme="minorEastAsia"/>
          <w:b/>
          <w:sz w:val="72"/>
          <w:szCs w:val="21"/>
        </w:rPr>
        <w:t>调研</w:t>
      </w:r>
      <w:r w:rsidR="00CA222C"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3F10CBC4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0266057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1EEC188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627576F1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F60D71D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51294C06" w14:textId="6B19AF13" w:rsidR="00CA222C" w:rsidRPr="00EB040F" w:rsidRDefault="001F1F39" w:rsidP="00CA222C">
      <w:pPr>
        <w:jc w:val="center"/>
        <w:rPr>
          <w:rFonts w:asciiTheme="minorEastAsia" w:hAnsiTheme="minorEastAsia"/>
          <w:sz w:val="21"/>
          <w:szCs w:val="21"/>
        </w:rPr>
      </w:pPr>
      <w:r w:rsidRPr="001F1F39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CA222C">
        <w:rPr>
          <w:rFonts w:asciiTheme="minorEastAsia" w:hAnsiTheme="minorEastAsia"/>
          <w:sz w:val="21"/>
          <w:szCs w:val="21"/>
        </w:rPr>
        <w:br w:type="page"/>
      </w:r>
    </w:p>
    <w:p w14:paraId="38566FE0" w14:textId="77777777" w:rsidR="00CA222C" w:rsidRPr="0046296B" w:rsidRDefault="00CA222C" w:rsidP="00CA222C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670EBB37" w14:textId="4863936B" w:rsidR="00CA222C" w:rsidRDefault="001F1F39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/>
          <w:sz w:val="21"/>
          <w:szCs w:val="21"/>
        </w:rPr>
        <w:t>智慧校园</w:t>
      </w:r>
      <w:r w:rsidR="00CA222C" w:rsidRPr="00F83718">
        <w:rPr>
          <w:rFonts w:asciiTheme="minorEastAsia" w:hAnsiTheme="minorEastAsia" w:hint="eastAsia"/>
          <w:sz w:val="21"/>
          <w:szCs w:val="21"/>
        </w:rPr>
        <w:t>总体</w:t>
      </w:r>
      <w:r w:rsidR="00CA222C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CA222C" w:rsidRPr="00F83718">
        <w:rPr>
          <w:rFonts w:asciiTheme="minorEastAsia" w:hAnsiTheme="minorEastAsia" w:hint="eastAsia"/>
          <w:sz w:val="21"/>
          <w:szCs w:val="21"/>
        </w:rPr>
        <w:t>学校</w:t>
      </w:r>
      <w:r w:rsidR="00CA222C" w:rsidRPr="00F83718">
        <w:rPr>
          <w:rFonts w:asciiTheme="minorEastAsia" w:hAnsiTheme="minorEastAsia"/>
          <w:sz w:val="21"/>
          <w:szCs w:val="21"/>
        </w:rPr>
        <w:t>的</w:t>
      </w:r>
      <w:r w:rsidR="00CA222C" w:rsidRPr="00F83718">
        <w:rPr>
          <w:rFonts w:asciiTheme="minorEastAsia" w:hAnsiTheme="minorEastAsia" w:hint="eastAsia"/>
          <w:sz w:val="21"/>
          <w:szCs w:val="21"/>
        </w:rPr>
        <w:t>信息化</w:t>
      </w:r>
      <w:r w:rsidR="00CA222C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CA222C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CA222C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，对</w:t>
      </w:r>
      <w:r w:rsidR="00CA222C" w:rsidRPr="00F83718">
        <w:rPr>
          <w:rFonts w:asciiTheme="minorEastAsia" w:hAnsiTheme="minorEastAsia" w:hint="eastAsia"/>
          <w:sz w:val="21"/>
          <w:szCs w:val="21"/>
        </w:rPr>
        <w:t>问题</w:t>
      </w:r>
      <w:r w:rsidR="00CA222C" w:rsidRPr="00F83718">
        <w:rPr>
          <w:rFonts w:asciiTheme="minorEastAsia" w:hAnsiTheme="minorEastAsia"/>
          <w:sz w:val="21"/>
          <w:szCs w:val="21"/>
        </w:rPr>
        <w:t>和业务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CA222C" w:rsidRPr="00F83718">
        <w:rPr>
          <w:rFonts w:asciiTheme="minorEastAsia" w:hAnsiTheme="minorEastAsia"/>
          <w:sz w:val="21"/>
          <w:szCs w:val="21"/>
        </w:rPr>
        <w:t>建设</w:t>
      </w:r>
      <w:r w:rsidR="00CA222C" w:rsidRPr="00F83718">
        <w:rPr>
          <w:rFonts w:asciiTheme="minorEastAsia" w:hAnsiTheme="minorEastAsia" w:hint="eastAsia"/>
          <w:sz w:val="21"/>
          <w:szCs w:val="21"/>
        </w:rPr>
        <w:t>策略</w:t>
      </w:r>
      <w:r w:rsidR="00CA222C" w:rsidRPr="00F83718">
        <w:rPr>
          <w:rFonts w:asciiTheme="minorEastAsia" w:hAnsiTheme="minorEastAsia"/>
          <w:sz w:val="21"/>
          <w:szCs w:val="21"/>
        </w:rPr>
        <w:t>提供支撑依据。</w:t>
      </w:r>
      <w:r w:rsidR="00CA222C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3B311AD3" w14:textId="16EB2B09" w:rsidR="00CA222C" w:rsidRDefault="00CA222C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</w:t>
      </w:r>
      <w:r>
        <w:rPr>
          <w:rFonts w:asciiTheme="minorEastAsia" w:hAnsiTheme="minorEastAsia"/>
          <w:sz w:val="21"/>
          <w:szCs w:val="21"/>
        </w:rPr>
        <w:t>服务清单</w:t>
      </w:r>
      <w:r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/>
          <w:sz w:val="21"/>
          <w:szCs w:val="21"/>
        </w:rPr>
        <w:t>并提供</w:t>
      </w:r>
      <w:r>
        <w:rPr>
          <w:rFonts w:asciiTheme="minorEastAsia" w:hAnsiTheme="minorEastAsia" w:hint="eastAsia"/>
          <w:sz w:val="21"/>
          <w:szCs w:val="21"/>
        </w:rPr>
        <w:t>相关</w:t>
      </w:r>
      <w:r>
        <w:rPr>
          <w:rFonts w:asciiTheme="minorEastAsia" w:hAnsiTheme="minorEastAsia"/>
          <w:sz w:val="21"/>
          <w:szCs w:val="21"/>
        </w:rPr>
        <w:t>的资料</w:t>
      </w:r>
      <w:r>
        <w:rPr>
          <w:rFonts w:asciiTheme="minorEastAsia" w:hAnsiTheme="minorEastAsia" w:hint="eastAsia"/>
          <w:sz w:val="21"/>
          <w:szCs w:val="21"/>
        </w:rPr>
        <w:t>供</w:t>
      </w:r>
      <w:r>
        <w:rPr>
          <w:rFonts w:asciiTheme="minorEastAsia" w:hAnsiTheme="minorEastAsia"/>
          <w:sz w:val="21"/>
          <w:szCs w:val="21"/>
        </w:rPr>
        <w:t>参考</w:t>
      </w:r>
      <w:r>
        <w:rPr>
          <w:rFonts w:asciiTheme="minorEastAsia" w:hAnsiTheme="minorEastAsia" w:hint="eastAsia"/>
          <w:sz w:val="21"/>
          <w:szCs w:val="21"/>
        </w:rPr>
        <w:t>（第三节），请各部门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65DEF56E" w14:textId="09B365F1" w:rsidR="00CA222C" w:rsidRPr="0046296B" w:rsidRDefault="00CA222C" w:rsidP="00CA222C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="00925DB9">
        <w:rPr>
          <w:rFonts w:asciiTheme="minorEastAsia" w:hAnsiTheme="minorEastAsia" w:hint="eastAsia"/>
          <w:sz w:val="21"/>
          <w:szCs w:val="21"/>
        </w:rPr>
        <w:t>部门</w:t>
      </w:r>
      <w:r w:rsidR="00AE4E2E">
        <w:rPr>
          <w:rFonts w:asciiTheme="minorEastAsia" w:hAnsiTheme="minorEastAsia" w:hint="eastAsia"/>
          <w:sz w:val="21"/>
          <w:szCs w:val="21"/>
        </w:rPr>
        <w:t>服务</w:t>
      </w:r>
      <w:r w:rsidR="009C6378">
        <w:rPr>
          <w:rFonts w:asciiTheme="minorEastAsia" w:hAnsiTheme="minorEastAsia" w:hint="eastAsia"/>
          <w:sz w:val="21"/>
          <w:szCs w:val="21"/>
        </w:rPr>
        <w:t>现状</w:t>
      </w:r>
      <w:r w:rsidR="009C6378">
        <w:rPr>
          <w:rFonts w:asciiTheme="minorEastAsia" w:hAnsiTheme="minorEastAsia"/>
          <w:sz w:val="21"/>
          <w:szCs w:val="21"/>
        </w:rPr>
        <w:t>与</w:t>
      </w:r>
      <w:r>
        <w:rPr>
          <w:rFonts w:asciiTheme="minorEastAsia" w:hAnsiTheme="minorEastAsia" w:hint="eastAsia"/>
          <w:sz w:val="21"/>
          <w:szCs w:val="21"/>
        </w:rPr>
        <w:t>需求</w:t>
      </w:r>
      <w:r w:rsidR="009C6378">
        <w:rPr>
          <w:rFonts w:asciiTheme="minorEastAsia" w:hAnsiTheme="minorEastAsia" w:hint="eastAsia"/>
          <w:sz w:val="21"/>
          <w:szCs w:val="21"/>
        </w:rPr>
        <w:t>调研</w:t>
      </w:r>
    </w:p>
    <w:p w14:paraId="357A6291" w14:textId="1DA09CA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部门对外</w:t>
      </w:r>
      <w:r>
        <w:rPr>
          <w:rFonts w:asciiTheme="minorEastAsia" w:hAnsiTheme="minorEastAsia"/>
          <w:sz w:val="21"/>
          <w:szCs w:val="21"/>
        </w:rPr>
        <w:t>提供的服务内容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</w:t>
      </w:r>
      <w:r w:rsidR="009E5206">
        <w:rPr>
          <w:rFonts w:asciiTheme="minorEastAsia" w:hAnsiTheme="minorEastAsia" w:hint="eastAsia"/>
          <w:sz w:val="21"/>
          <w:szCs w:val="21"/>
        </w:rPr>
        <w:t>，如</w:t>
      </w:r>
      <w:r w:rsidR="009E5206">
        <w:rPr>
          <w:rFonts w:asciiTheme="minorEastAsia" w:hAnsiTheme="minorEastAsia"/>
          <w:sz w:val="21"/>
          <w:szCs w:val="21"/>
        </w:rPr>
        <w:t>表格不够，请自行补充</w:t>
      </w:r>
      <w:r w:rsidR="009E5206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288"/>
        <w:gridCol w:w="1417"/>
        <w:gridCol w:w="2410"/>
        <w:gridCol w:w="6379"/>
      </w:tblGrid>
      <w:tr w:rsidR="009E5206" w:rsidRPr="00554DD1" w14:paraId="65BFD569" w14:textId="77777777" w:rsidTr="00C51486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332413D7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0A19FDAB" w14:textId="3964A491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288" w:type="dxa"/>
            <w:shd w:val="clear" w:color="auto" w:fill="A6A6A6" w:themeFill="background1" w:themeFillShade="A6"/>
          </w:tcPr>
          <w:p w14:paraId="22254571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0AE5BBFF" w14:textId="523F9BEF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78C74671" w14:textId="77777777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性质</w:t>
            </w:r>
          </w:p>
          <w:p w14:paraId="2A69E51A" w14:textId="0FE6437B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线上</w:t>
            </w:r>
            <w:r>
              <w:rPr>
                <w:b/>
                <w:sz w:val="21"/>
                <w:szCs w:val="21"/>
              </w:rPr>
              <w:t>服务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b/>
                <w:sz w:val="21"/>
                <w:szCs w:val="21"/>
              </w:rPr>
              <w:t>线下</w:t>
            </w: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）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3B86EA84" w14:textId="27E04A3D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9E5206" w:rsidRPr="00554DD1" w14:paraId="6896FA67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B6B11E3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599E4CB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BEB037C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1F16751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55BE7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5F737FB6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EF9DF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24352A9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6B0548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5A6845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02F25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BAFB5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EE16B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05E6250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198361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760531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5609CC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66B6F0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2907A7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BB66C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8A3D2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40492F5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52A9A84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1AA2BF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865CA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413585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530E9E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F6E4766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8F7AF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12340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406F433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771D24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49D79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84E50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D474C3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73F1F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BB1FBD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61740F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52355A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79A14D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D1DD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C87108A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7565C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72AA86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A8C57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115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63C749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85128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F14EB5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919C9E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D6257C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30CEC0D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6C7E30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D5C3F0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6E9F88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9D1F2C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0E5E13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3DFD00D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2E1672E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E42DB3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E18C6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48D40BB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6325911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65F60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414697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E1F9A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D7351E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C193D9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F5CB8A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FC094E9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0CFFBE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5FEAFD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6ADBC4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21CD2E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6D48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2344C18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40B04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CB88F3B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0DE93EC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81997B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8DDBE9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DE482E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27F145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03D06F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00F89DE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27AE5A3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FC88FB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C3ED9F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23CBB4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EE8CDC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042B66B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2F00B333" w14:textId="3120790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 w:rsidR="009E5206">
        <w:rPr>
          <w:rFonts w:asciiTheme="minorEastAsia" w:hAnsiTheme="minorEastAsia" w:hint="eastAsia"/>
          <w:sz w:val="21"/>
          <w:szCs w:val="21"/>
        </w:rPr>
        <w:t>对</w:t>
      </w:r>
      <w:r w:rsidR="009E5206">
        <w:rPr>
          <w:rFonts w:asciiTheme="minorEastAsia" w:hAnsiTheme="minorEastAsia"/>
          <w:sz w:val="21"/>
          <w:szCs w:val="21"/>
        </w:rPr>
        <w:t>现有服务内容提出改造需求</w:t>
      </w:r>
      <w:r w:rsidR="00AA75F7">
        <w:rPr>
          <w:rFonts w:asciiTheme="minorEastAsia" w:hAnsiTheme="minorEastAsia" w:hint="eastAsia"/>
          <w:sz w:val="21"/>
          <w:szCs w:val="21"/>
        </w:rPr>
        <w:t>：</w:t>
      </w:r>
      <w:r w:rsidR="009E5206">
        <w:rPr>
          <w:rFonts w:asciiTheme="minorEastAsia" w:hAnsiTheme="minorEastAsia"/>
          <w:sz w:val="21"/>
          <w:szCs w:val="21"/>
        </w:rPr>
        <w:t>包括对线下服务转线上服务</w:t>
      </w:r>
      <w:r w:rsidR="00AA75F7">
        <w:rPr>
          <w:rFonts w:asciiTheme="minorEastAsia" w:hAnsiTheme="minorEastAsia" w:hint="eastAsia"/>
          <w:sz w:val="21"/>
          <w:szCs w:val="21"/>
        </w:rPr>
        <w:t>需求</w:t>
      </w:r>
      <w:r w:rsidR="009E5206">
        <w:rPr>
          <w:rFonts w:asciiTheme="minorEastAsia" w:hAnsiTheme="minorEastAsia" w:hint="eastAsia"/>
          <w:sz w:val="21"/>
          <w:szCs w:val="21"/>
        </w:rPr>
        <w:t>，</w:t>
      </w:r>
      <w:r w:rsidR="009E5206">
        <w:rPr>
          <w:rFonts w:asciiTheme="minorEastAsia" w:hAnsiTheme="minorEastAsia"/>
          <w:sz w:val="21"/>
          <w:szCs w:val="21"/>
        </w:rPr>
        <w:t>对现有</w:t>
      </w:r>
      <w:r w:rsidR="009E5206">
        <w:rPr>
          <w:rFonts w:asciiTheme="minorEastAsia" w:hAnsiTheme="minorEastAsia" w:hint="eastAsia"/>
          <w:sz w:val="21"/>
          <w:szCs w:val="21"/>
        </w:rPr>
        <w:t>线上</w:t>
      </w:r>
      <w:r w:rsidR="009E5206">
        <w:rPr>
          <w:rFonts w:asciiTheme="minorEastAsia" w:hAnsiTheme="minorEastAsia"/>
          <w:sz w:val="21"/>
          <w:szCs w:val="21"/>
        </w:rPr>
        <w:t>服务</w:t>
      </w:r>
      <w:r w:rsidR="00AA75F7">
        <w:rPr>
          <w:rFonts w:asciiTheme="minorEastAsia" w:hAnsiTheme="minorEastAsia" w:hint="eastAsia"/>
          <w:sz w:val="21"/>
          <w:szCs w:val="21"/>
        </w:rPr>
        <w:t>内容</w:t>
      </w:r>
      <w:r w:rsidR="00AA75F7">
        <w:rPr>
          <w:rFonts w:asciiTheme="minorEastAsia" w:hAnsiTheme="minorEastAsia"/>
          <w:sz w:val="21"/>
          <w:szCs w:val="21"/>
        </w:rPr>
        <w:t>改造需求，对</w:t>
      </w:r>
      <w:r w:rsidR="00AA75F7">
        <w:rPr>
          <w:rFonts w:asciiTheme="minorEastAsia" w:hAnsiTheme="minorEastAsia" w:hint="eastAsia"/>
          <w:sz w:val="21"/>
          <w:szCs w:val="21"/>
        </w:rPr>
        <w:t>现有</w:t>
      </w:r>
      <w:r w:rsidR="00AA75F7">
        <w:rPr>
          <w:rFonts w:asciiTheme="minorEastAsia" w:hAnsiTheme="minorEastAsia"/>
          <w:sz w:val="21"/>
          <w:szCs w:val="21"/>
        </w:rPr>
        <w:t>办事</w:t>
      </w:r>
      <w:r w:rsidR="00AA75F7">
        <w:rPr>
          <w:rFonts w:asciiTheme="minorEastAsia" w:hAnsiTheme="minorEastAsia" w:hint="eastAsia"/>
          <w:sz w:val="21"/>
          <w:szCs w:val="21"/>
        </w:rPr>
        <w:t>/服务</w:t>
      </w:r>
      <w:r w:rsidR="00AA75F7">
        <w:rPr>
          <w:rFonts w:asciiTheme="minorEastAsia" w:hAnsiTheme="minorEastAsia"/>
          <w:sz w:val="21"/>
          <w:szCs w:val="21"/>
        </w:rPr>
        <w:t>流程</w:t>
      </w:r>
      <w:r w:rsidR="00AA75F7">
        <w:rPr>
          <w:rFonts w:asciiTheme="minorEastAsia" w:hAnsiTheme="minorEastAsia" w:hint="eastAsia"/>
          <w:sz w:val="21"/>
          <w:szCs w:val="21"/>
        </w:rPr>
        <w:t>提出</w:t>
      </w:r>
      <w:r w:rsidR="00AA75F7">
        <w:rPr>
          <w:rFonts w:asciiTheme="minorEastAsia" w:hAnsiTheme="minorEastAsia"/>
          <w:sz w:val="21"/>
          <w:szCs w:val="21"/>
        </w:rPr>
        <w:t>流程优化</w:t>
      </w:r>
      <w:r w:rsidR="00AA75F7">
        <w:rPr>
          <w:rFonts w:asciiTheme="minorEastAsia" w:hAnsiTheme="minorEastAsia" w:hint="eastAsia"/>
          <w:sz w:val="21"/>
          <w:szCs w:val="21"/>
        </w:rPr>
        <w:t>建议</w:t>
      </w:r>
      <w:r w:rsidR="00AA75F7">
        <w:rPr>
          <w:rFonts w:asciiTheme="minorEastAsia" w:hAnsiTheme="minorEastAsia"/>
          <w:sz w:val="21"/>
          <w:szCs w:val="21"/>
        </w:rPr>
        <w:t>（</w:t>
      </w:r>
      <w:r w:rsidR="00AA75F7">
        <w:rPr>
          <w:rFonts w:asciiTheme="minorEastAsia" w:hAnsiTheme="minorEastAsia" w:hint="eastAsia"/>
          <w:sz w:val="21"/>
          <w:szCs w:val="21"/>
        </w:rPr>
        <w:t>如有</w:t>
      </w:r>
      <w:r w:rsidR="00AA75F7">
        <w:rPr>
          <w:rFonts w:asciiTheme="minorEastAsia" w:hAnsiTheme="minor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440"/>
        <w:gridCol w:w="4111"/>
        <w:gridCol w:w="7371"/>
      </w:tblGrid>
      <w:tr w:rsidR="009E5206" w:rsidRPr="00554DD1" w14:paraId="66FE844F" w14:textId="65B225F7" w:rsidTr="00C51486">
        <w:trPr>
          <w:tblHeader/>
        </w:trPr>
        <w:tc>
          <w:tcPr>
            <w:tcW w:w="686" w:type="dxa"/>
            <w:shd w:val="clear" w:color="auto" w:fill="A6A6A6" w:themeFill="background1" w:themeFillShade="A6"/>
          </w:tcPr>
          <w:p w14:paraId="48E7824B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47E5E1F" w14:textId="549FCD9E" w:rsidR="009E5206" w:rsidRPr="005A023B" w:rsidRDefault="00AA75F7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="009E5206"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111" w:type="dxa"/>
            <w:shd w:val="clear" w:color="auto" w:fill="A6A6A6" w:themeFill="background1" w:themeFillShade="A6"/>
          </w:tcPr>
          <w:p w14:paraId="70256E1F" w14:textId="2860F329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服务重构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  <w:tc>
          <w:tcPr>
            <w:tcW w:w="7371" w:type="dxa"/>
            <w:shd w:val="clear" w:color="auto" w:fill="A6A6A6" w:themeFill="background1" w:themeFillShade="A6"/>
          </w:tcPr>
          <w:p w14:paraId="7E675768" w14:textId="11A01166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流程</w:t>
            </w:r>
            <w:r>
              <w:rPr>
                <w:b/>
                <w:sz w:val="21"/>
                <w:szCs w:val="21"/>
              </w:rPr>
              <w:t>优化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</w:tr>
      <w:tr w:rsidR="00AA75F7" w:rsidRPr="00554DD1" w14:paraId="3CF232D2" w14:textId="5D913973" w:rsidTr="00C51486">
        <w:trPr>
          <w:trHeight w:val="1123"/>
          <w:tblHeader/>
        </w:trPr>
        <w:tc>
          <w:tcPr>
            <w:tcW w:w="686" w:type="dxa"/>
          </w:tcPr>
          <w:p w14:paraId="4D26BE03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25467D5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7F92C73C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755D69B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6227BA9" w14:textId="77777777" w:rsidTr="00C51486">
        <w:trPr>
          <w:trHeight w:val="1123"/>
          <w:tblHeader/>
        </w:trPr>
        <w:tc>
          <w:tcPr>
            <w:tcW w:w="686" w:type="dxa"/>
          </w:tcPr>
          <w:p w14:paraId="3D59B75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35DAC79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2528B1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52B387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090C219" w14:textId="77777777" w:rsidTr="00C51486">
        <w:trPr>
          <w:trHeight w:val="1123"/>
          <w:tblHeader/>
        </w:trPr>
        <w:tc>
          <w:tcPr>
            <w:tcW w:w="686" w:type="dxa"/>
          </w:tcPr>
          <w:p w14:paraId="4B0D9F7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4AAAD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02D0217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059F6FC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EF4B62" w14:textId="77777777" w:rsidTr="00C51486">
        <w:trPr>
          <w:trHeight w:val="1123"/>
          <w:tblHeader/>
        </w:trPr>
        <w:tc>
          <w:tcPr>
            <w:tcW w:w="686" w:type="dxa"/>
          </w:tcPr>
          <w:p w14:paraId="40321C6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5D78658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EDB91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78757AA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46EA4D3" w14:textId="77777777" w:rsidTr="00C51486">
        <w:trPr>
          <w:trHeight w:val="1123"/>
          <w:tblHeader/>
        </w:trPr>
        <w:tc>
          <w:tcPr>
            <w:tcW w:w="686" w:type="dxa"/>
          </w:tcPr>
          <w:p w14:paraId="0CF4B1E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22598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0163D4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039CCB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476953" w14:textId="77777777" w:rsidTr="00C51486">
        <w:trPr>
          <w:trHeight w:val="1123"/>
          <w:tblHeader/>
        </w:trPr>
        <w:tc>
          <w:tcPr>
            <w:tcW w:w="686" w:type="dxa"/>
          </w:tcPr>
          <w:p w14:paraId="68F7B2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0184234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454A89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793699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4F7328A" w14:textId="73401DA0" w:rsidR="00AE4E2E" w:rsidRPr="00EA492F" w:rsidRDefault="00AE4E2E" w:rsidP="00AE4E2E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部门需要新建</w:t>
      </w:r>
      <w:r>
        <w:rPr>
          <w:rFonts w:asciiTheme="minorEastAsia" w:hAnsiTheme="minorEastAsia"/>
          <w:sz w:val="21"/>
          <w:szCs w:val="21"/>
        </w:rPr>
        <w:t>的服务内容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874"/>
        <w:gridCol w:w="1843"/>
        <w:gridCol w:w="1276"/>
        <w:gridCol w:w="7938"/>
      </w:tblGrid>
      <w:tr w:rsidR="00AE4E2E" w:rsidRPr="00554DD1" w14:paraId="63AB2052" w14:textId="77777777" w:rsidTr="002E3BE2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4A5ABF29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74" w:type="dxa"/>
            <w:shd w:val="clear" w:color="auto" w:fill="A6A6A6" w:themeFill="background1" w:themeFillShade="A6"/>
          </w:tcPr>
          <w:p w14:paraId="1664587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A1CB0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33F5CB0B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685017BA" w14:textId="77777777" w:rsidR="00AE4E2E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AE4E2E" w:rsidRPr="00554DD1" w14:paraId="7681A7CA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703DD4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2A4BDCE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B6779E4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BBBFB18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08DAF0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EDE23E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670EEC5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28CA3B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8705C9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99E16C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494FA0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89CA2A3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B14336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5104D22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0FE226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07B21F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401EAE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DA1BA1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C182C7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066DD41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E6EB63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38526FB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A3490B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0368C9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CE1D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3C21CF8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82230C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52B5FC8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18E40F9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2611B584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47BC3E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1BC7855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5052F7A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19F493F9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07FA3D6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677788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D456C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B0D0A1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E49D81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1F4F21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B910B9E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5004656C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0579B7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6BF549C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C1C2DD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20173CC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7D4B623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822EA9B" w14:textId="179DB8FF" w:rsidR="00CA222C" w:rsidRPr="00E06137" w:rsidRDefault="00CA222C" w:rsidP="00CA222C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三．附件</w:t>
      </w:r>
      <w:r>
        <w:rPr>
          <w:rFonts w:asciiTheme="minorEastAsia" w:hAnsiTheme="minorEastAsia"/>
          <w:sz w:val="21"/>
          <w:szCs w:val="21"/>
        </w:rPr>
        <w:t>：</w:t>
      </w:r>
      <w:r w:rsidR="006E4434">
        <w:rPr>
          <w:rFonts w:asciiTheme="minorEastAsia" w:hAnsiTheme="minorEastAsia" w:hint="eastAsia"/>
          <w:sz w:val="21"/>
          <w:szCs w:val="21"/>
        </w:rPr>
        <w:t>部门服务</w:t>
      </w:r>
      <w:r>
        <w:rPr>
          <w:rFonts w:asciiTheme="minorEastAsia" w:hAnsiTheme="minorEastAsia" w:hint="eastAsia"/>
          <w:sz w:val="21"/>
          <w:szCs w:val="21"/>
        </w:rPr>
        <w:t>参考</w:t>
      </w:r>
      <w:r>
        <w:rPr>
          <w:rFonts w:asciiTheme="minorEastAsia" w:hAnsiTheme="minorEastAsia"/>
          <w:sz w:val="21"/>
          <w:szCs w:val="21"/>
        </w:rPr>
        <w:t>清单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2"/>
        <w:gridCol w:w="1984"/>
        <w:gridCol w:w="9953"/>
      </w:tblGrid>
      <w:tr w:rsidR="00F20CFB" w14:paraId="4E355F02" w14:textId="77777777" w:rsidTr="00F20CFB">
        <w:trPr>
          <w:trHeight w:val="385"/>
        </w:trPr>
        <w:tc>
          <w:tcPr>
            <w:tcW w:w="238" w:type="pct"/>
            <w:shd w:val="clear" w:color="auto" w:fill="A6A6A6" w:themeFill="background1" w:themeFillShade="A6"/>
            <w:vAlign w:val="center"/>
          </w:tcPr>
          <w:p w14:paraId="7309E56D" w14:textId="77777777" w:rsidR="0007314B" w:rsidRPr="00CC23BC" w:rsidRDefault="0007314B" w:rsidP="004E48AC">
            <w:pPr>
              <w:spacing w:before="0" w:after="0" w:line="240" w:lineRule="auto"/>
              <w:jc w:val="center"/>
              <w:rPr>
                <w:b/>
                <w:color w:val="000000"/>
                <w:sz w:val="21"/>
                <w:szCs w:val="21"/>
              </w:rPr>
            </w:pPr>
            <w:r w:rsidRPr="00CC23BC">
              <w:rPr>
                <w:rFonts w:hint="eastAsia"/>
                <w:b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551" w:type="pct"/>
            <w:shd w:val="clear" w:color="auto" w:fill="A6A6A6" w:themeFill="background1" w:themeFillShade="A6"/>
            <w:vAlign w:val="center"/>
            <w:hideMark/>
          </w:tcPr>
          <w:p w14:paraId="5DB37723" w14:textId="77777777" w:rsidR="0007314B" w:rsidRPr="00CC23BC" w:rsidRDefault="0007314B" w:rsidP="004E48AC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CC23BC">
              <w:rPr>
                <w:rFonts w:hint="eastAsia"/>
                <w:b/>
                <w:color w:val="000000"/>
                <w:sz w:val="21"/>
                <w:szCs w:val="21"/>
              </w:rPr>
              <w:t>服务名称</w:t>
            </w:r>
          </w:p>
        </w:tc>
        <w:tc>
          <w:tcPr>
            <w:tcW w:w="700" w:type="pct"/>
            <w:shd w:val="clear" w:color="auto" w:fill="A6A6A6" w:themeFill="background1" w:themeFillShade="A6"/>
            <w:vAlign w:val="center"/>
            <w:hideMark/>
          </w:tcPr>
          <w:p w14:paraId="48EE7353" w14:textId="77777777" w:rsidR="0007314B" w:rsidRPr="00CC23BC" w:rsidRDefault="0007314B" w:rsidP="004E48AC">
            <w:pPr>
              <w:jc w:val="center"/>
              <w:rPr>
                <w:b/>
                <w:color w:val="000000"/>
                <w:sz w:val="21"/>
                <w:szCs w:val="21"/>
              </w:rPr>
            </w:pPr>
            <w:r w:rsidRPr="00CC23BC">
              <w:rPr>
                <w:rFonts w:hint="eastAsia"/>
                <w:b/>
                <w:color w:val="000000"/>
                <w:sz w:val="21"/>
                <w:szCs w:val="21"/>
              </w:rPr>
              <w:t>服务使用对象</w:t>
            </w:r>
          </w:p>
        </w:tc>
        <w:tc>
          <w:tcPr>
            <w:tcW w:w="3512" w:type="pct"/>
            <w:shd w:val="clear" w:color="auto" w:fill="A6A6A6" w:themeFill="background1" w:themeFillShade="A6"/>
            <w:vAlign w:val="center"/>
            <w:hideMark/>
          </w:tcPr>
          <w:p w14:paraId="7ECB096C" w14:textId="77777777" w:rsidR="0007314B" w:rsidRPr="00CC23BC" w:rsidRDefault="0007314B" w:rsidP="004E48AC">
            <w:pPr>
              <w:spacing w:before="0"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CC23BC">
              <w:rPr>
                <w:rFonts w:hint="eastAsia"/>
                <w:b/>
                <w:color w:val="000000"/>
                <w:sz w:val="22"/>
                <w:szCs w:val="22"/>
              </w:rPr>
              <w:t>服务简介</w:t>
            </w:r>
          </w:p>
        </w:tc>
      </w:tr>
      <w:tr w:rsidR="00F20CFB" w14:paraId="3EDD18D2" w14:textId="77777777" w:rsidTr="00F20CFB">
        <w:trPr>
          <w:trHeight w:val="510"/>
        </w:trPr>
        <w:tc>
          <w:tcPr>
            <w:tcW w:w="238" w:type="pct"/>
            <w:vAlign w:val="center"/>
          </w:tcPr>
          <w:p w14:paraId="708AA36B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1AC3BF5" w14:textId="77777777" w:rsidR="0007314B" w:rsidRDefault="0007314B" w:rsidP="004E48AC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学籍信息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1784D1B1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5D6D22CE" w14:textId="77777777" w:rsidR="0007314B" w:rsidRPr="008E5E33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提供学生角色查看学籍信息、联系方式信息功能；若登录学生是留学生，可以查看留学生信息；提供学生角色申请联系方式修改申请功能；</w:t>
            </w:r>
          </w:p>
        </w:tc>
      </w:tr>
      <w:tr w:rsidR="00F20CFB" w:rsidRPr="006A6E7D" w14:paraId="3914B97E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430DFDEA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14:paraId="0AD2DABE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我的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课程</w:t>
            </w:r>
          </w:p>
        </w:tc>
        <w:tc>
          <w:tcPr>
            <w:tcW w:w="700" w:type="pct"/>
            <w:shd w:val="clear" w:color="auto" w:fill="auto"/>
            <w:vAlign w:val="center"/>
            <w:hideMark/>
          </w:tcPr>
          <w:p w14:paraId="561E719B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  <w:hideMark/>
          </w:tcPr>
          <w:p w14:paraId="68F92531" w14:textId="77777777" w:rsidR="0007314B" w:rsidRPr="006A6E7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6A6E7D">
              <w:rPr>
                <w:rFonts w:hint="eastAsia"/>
                <w:color w:val="000000"/>
                <w:sz w:val="22"/>
                <w:szCs w:val="22"/>
              </w:rPr>
              <w:t>提供教师角色查看、打印所选学期带课的课程安排功能；</w:t>
            </w:r>
          </w:p>
        </w:tc>
      </w:tr>
      <w:tr w:rsidR="00F20CFB" w:rsidRPr="006A6E7D" w14:paraId="2AC18115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6B1CF7CE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15B7C4A" w14:textId="77777777" w:rsidR="0007314B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我的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预警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3DBC16CC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73C369DF" w14:textId="77777777" w:rsidR="0007314B" w:rsidRPr="009C7FDC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提供学生查询、查看自己的学业预警信息功能</w:t>
            </w:r>
          </w:p>
        </w:tc>
      </w:tr>
      <w:tr w:rsidR="00F20CFB" w:rsidRPr="006A6E7D" w14:paraId="7ACBC80F" w14:textId="77777777" w:rsidTr="00F20CFB">
        <w:trPr>
          <w:trHeight w:val="1080"/>
        </w:trPr>
        <w:tc>
          <w:tcPr>
            <w:tcW w:w="238" w:type="pct"/>
            <w:vAlign w:val="center"/>
          </w:tcPr>
          <w:p w14:paraId="5C81B9DA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14:paraId="77C3B503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bookmarkStart w:id="1" w:name="RANGE!B25"/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授课计划</w:t>
            </w:r>
            <w:bookmarkEnd w:id="1"/>
          </w:p>
        </w:tc>
        <w:tc>
          <w:tcPr>
            <w:tcW w:w="700" w:type="pct"/>
            <w:shd w:val="clear" w:color="auto" w:fill="auto"/>
            <w:vAlign w:val="center"/>
            <w:hideMark/>
          </w:tcPr>
          <w:p w14:paraId="2A04259C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  <w:hideMark/>
          </w:tcPr>
          <w:p w14:paraId="7C238C56" w14:textId="77777777" w:rsidR="0007314B" w:rsidRPr="006A6E7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6A6E7D">
              <w:rPr>
                <w:rFonts w:hint="eastAsia"/>
                <w:color w:val="000000"/>
                <w:sz w:val="22"/>
                <w:szCs w:val="22"/>
              </w:rPr>
              <w:t>提供教师填写授课计划的功能；教师在页面中可以看到自己担任任课教师的教学任务，但是只能对自己是主讲教师的教学任务填写授课计划；其中，主讲教师是指在教学任务的教师列表里面的第一个教师；提供教师查看授课计划的功能；</w:t>
            </w:r>
          </w:p>
        </w:tc>
      </w:tr>
      <w:tr w:rsidR="00F20CFB" w:rsidRPr="006A6E7D" w14:paraId="42D4609E" w14:textId="77777777" w:rsidTr="00F20CFB">
        <w:trPr>
          <w:trHeight w:val="323"/>
        </w:trPr>
        <w:tc>
          <w:tcPr>
            <w:tcW w:w="238" w:type="pct"/>
            <w:vAlign w:val="center"/>
          </w:tcPr>
          <w:p w14:paraId="76C6DB5C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5DA58A0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培养计划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6486C3DF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2115225F" w14:textId="77777777" w:rsidR="0007314B" w:rsidRPr="00466EC7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提供学生角色查看培养方案内容、培养计划及替代课程信息功能</w:t>
            </w:r>
          </w:p>
        </w:tc>
      </w:tr>
      <w:tr w:rsidR="00F20CFB" w:rsidRPr="006A6E7D" w14:paraId="11D32DFA" w14:textId="77777777" w:rsidTr="00F20CFB">
        <w:trPr>
          <w:trHeight w:val="389"/>
        </w:trPr>
        <w:tc>
          <w:tcPr>
            <w:tcW w:w="238" w:type="pct"/>
            <w:vAlign w:val="center"/>
          </w:tcPr>
          <w:p w14:paraId="688B5986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4F65880" w14:textId="77777777" w:rsidR="0007314B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计划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完成情况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39ADF2C7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614792AF" w14:textId="77777777" w:rsidR="0007314B" w:rsidRPr="00466EC7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提供学生角色查看、打印培养计划完成情况功能</w:t>
            </w:r>
          </w:p>
        </w:tc>
      </w:tr>
      <w:tr w:rsidR="00F20CFB" w:rsidRPr="006A6E7D" w14:paraId="2C489E3E" w14:textId="77777777" w:rsidTr="00F20CFB">
        <w:trPr>
          <w:trHeight w:val="70"/>
        </w:trPr>
        <w:tc>
          <w:tcPr>
            <w:tcW w:w="238" w:type="pct"/>
            <w:vAlign w:val="center"/>
          </w:tcPr>
          <w:p w14:paraId="6D978099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82D50EF" w14:textId="77777777" w:rsidR="0007314B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我的课表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2D86DBA2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29A4A487" w14:textId="77777777" w:rsidR="0007314B" w:rsidRPr="00466EC7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提供学生角色查看所选学期所选周上课课表功能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课表需排课结果发布后可见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  <w:r>
              <w:rPr>
                <w:rFonts w:hint="eastAsia"/>
                <w:color w:val="000000"/>
                <w:sz w:val="22"/>
                <w:szCs w:val="22"/>
              </w:rPr>
              <w:t>，包含实验课信息；提供学生查询自己课表功能，如果有实验课程，要包含实验课信息；课表内显示课程名称、教室等信息，下方课程信息列表中会单独列一张表格显示实验项目的安排信息；提供学生在任务列表中下载教学大纲功能；</w:t>
            </w:r>
          </w:p>
        </w:tc>
      </w:tr>
      <w:tr w:rsidR="00F20CFB" w:rsidRPr="006A6E7D" w14:paraId="29D2735B" w14:textId="77777777" w:rsidTr="00F20CFB">
        <w:trPr>
          <w:trHeight w:val="1080"/>
        </w:trPr>
        <w:tc>
          <w:tcPr>
            <w:tcW w:w="238" w:type="pct"/>
            <w:vAlign w:val="center"/>
          </w:tcPr>
          <w:p w14:paraId="78EB8A22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F1F43D7" w14:textId="77777777" w:rsidR="0007314B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选课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6D7A9B4B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13A486C2" w14:textId="77777777" w:rsidR="0007314B" w:rsidRPr="00466EC7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学生角色进行选课功能，选课时显示课程信息，若为板块课程，显示板块课程中小项课程的信息；提供学生在选课界面中查看电子钱包的功能；在每个学生的选课记录上，提供保存当时所花费货币的功能；提供对已选课程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进行退课功能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；提供显示已选课程的课表安排功能；</w:t>
            </w:r>
          </w:p>
        </w:tc>
      </w:tr>
      <w:tr w:rsidR="00F20CFB" w:rsidRPr="006A6E7D" w14:paraId="22FE66B9" w14:textId="77777777" w:rsidTr="00F20CFB">
        <w:trPr>
          <w:trHeight w:val="555"/>
        </w:trPr>
        <w:tc>
          <w:tcPr>
            <w:tcW w:w="238" w:type="pct"/>
            <w:vAlign w:val="center"/>
          </w:tcPr>
          <w:p w14:paraId="09A02A5A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0856C53" w14:textId="77777777" w:rsidR="0007314B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我的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考试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79999DBE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154569F4" w14:textId="77777777" w:rsidR="0007314B" w:rsidRPr="00466EC7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提供学生角色查看所选学期所选考试类型的考试安排信息功能；提供查看、下载已上传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的排考座位表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的功能；</w:t>
            </w:r>
          </w:p>
        </w:tc>
      </w:tr>
      <w:tr w:rsidR="00F20CFB" w:rsidRPr="006A6E7D" w14:paraId="1BB0F0C6" w14:textId="77777777" w:rsidTr="00F20CFB">
        <w:trPr>
          <w:trHeight w:val="1080"/>
        </w:trPr>
        <w:tc>
          <w:tcPr>
            <w:tcW w:w="238" w:type="pct"/>
            <w:vAlign w:val="center"/>
          </w:tcPr>
          <w:p w14:paraId="14B779B6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14:paraId="5DC4FEED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bookmarkStart w:id="2" w:name="RANGE!B26"/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调课申请</w:t>
            </w:r>
            <w:bookmarkEnd w:id="2"/>
          </w:p>
        </w:tc>
        <w:tc>
          <w:tcPr>
            <w:tcW w:w="700" w:type="pct"/>
            <w:shd w:val="clear" w:color="auto" w:fill="auto"/>
            <w:vAlign w:val="center"/>
            <w:hideMark/>
          </w:tcPr>
          <w:p w14:paraId="6974B2B2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  <w:hideMark/>
          </w:tcPr>
          <w:p w14:paraId="3CF84662" w14:textId="77777777" w:rsidR="0007314B" w:rsidRPr="006A6E7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6A6E7D">
              <w:rPr>
                <w:rFonts w:hint="eastAsia"/>
                <w:color w:val="000000"/>
                <w:sz w:val="22"/>
                <w:szCs w:val="22"/>
              </w:rPr>
              <w:t>提供教师申请调课的功能；保存即为提交，教师保存调课申请后即提交给上级部门进行审核，具体提交给院系还是直接提交给教务处由配置的审核流程决定。审核状态为不通过的调课申请，教师需要重新填写申请，再次提交；</w:t>
            </w:r>
          </w:p>
        </w:tc>
      </w:tr>
      <w:tr w:rsidR="00F20CFB" w:rsidRPr="006A6E7D" w14:paraId="2A28C1F2" w14:textId="77777777" w:rsidTr="00F20CFB">
        <w:trPr>
          <w:trHeight w:val="70"/>
        </w:trPr>
        <w:tc>
          <w:tcPr>
            <w:tcW w:w="238" w:type="pct"/>
            <w:vAlign w:val="center"/>
          </w:tcPr>
          <w:p w14:paraId="6E11A73B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6497154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账单查询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3A8D76C3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6011E91C" w14:textId="77777777" w:rsidR="0007314B" w:rsidRPr="00466EC7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提供学生查询、查看个人账单的功能</w:t>
            </w:r>
          </w:p>
        </w:tc>
      </w:tr>
      <w:tr w:rsidR="00F20CFB" w:rsidRPr="006A6E7D" w14:paraId="32A06366" w14:textId="77777777" w:rsidTr="00F20CFB">
        <w:trPr>
          <w:trHeight w:val="540"/>
        </w:trPr>
        <w:tc>
          <w:tcPr>
            <w:tcW w:w="238" w:type="pct"/>
            <w:vAlign w:val="center"/>
          </w:tcPr>
          <w:p w14:paraId="78A53488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14:paraId="74DD3A84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bookmarkStart w:id="3" w:name="RANGE!B27"/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考试安排</w:t>
            </w:r>
            <w:bookmarkEnd w:id="3"/>
          </w:p>
        </w:tc>
        <w:tc>
          <w:tcPr>
            <w:tcW w:w="700" w:type="pct"/>
            <w:shd w:val="clear" w:color="auto" w:fill="auto"/>
            <w:vAlign w:val="center"/>
            <w:hideMark/>
          </w:tcPr>
          <w:p w14:paraId="661AD68F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  <w:hideMark/>
          </w:tcPr>
          <w:p w14:paraId="2EA6087D" w14:textId="77777777" w:rsidR="0007314B" w:rsidRPr="006A6E7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6A6E7D">
              <w:rPr>
                <w:rFonts w:hint="eastAsia"/>
                <w:color w:val="000000"/>
                <w:sz w:val="22"/>
                <w:szCs w:val="22"/>
              </w:rPr>
              <w:t>提供教师角色查看所选学期所选考试批次中所带课程考试安排信息，身为主考、监考的考试安排信息功能</w:t>
            </w:r>
          </w:p>
        </w:tc>
      </w:tr>
      <w:tr w:rsidR="00F20CFB" w:rsidRPr="006A6E7D" w14:paraId="679ABEAE" w14:textId="77777777" w:rsidTr="00F20CFB">
        <w:trPr>
          <w:trHeight w:val="1080"/>
        </w:trPr>
        <w:tc>
          <w:tcPr>
            <w:tcW w:w="238" w:type="pct"/>
            <w:vAlign w:val="center"/>
          </w:tcPr>
          <w:p w14:paraId="4E121E8A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14:paraId="282A6FD9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bookmarkStart w:id="4" w:name="RANGE!B28"/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成绩录入</w:t>
            </w:r>
            <w:bookmarkEnd w:id="4"/>
          </w:p>
        </w:tc>
        <w:tc>
          <w:tcPr>
            <w:tcW w:w="700" w:type="pct"/>
            <w:shd w:val="clear" w:color="auto" w:fill="auto"/>
            <w:vAlign w:val="center"/>
            <w:hideMark/>
          </w:tcPr>
          <w:p w14:paraId="7F1197E4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  <w:hideMark/>
          </w:tcPr>
          <w:p w14:paraId="60FD11A5" w14:textId="77777777" w:rsidR="0007314B" w:rsidRPr="006A6E7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6A6E7D">
              <w:rPr>
                <w:rFonts w:hint="eastAsia"/>
                <w:color w:val="000000"/>
                <w:sz w:val="22"/>
                <w:szCs w:val="22"/>
              </w:rPr>
              <w:t>提供教师角色录入成绩设置为开放的课程成绩功能，录入时间</w:t>
            </w:r>
            <w:proofErr w:type="gramStart"/>
            <w:r w:rsidRPr="006A6E7D">
              <w:rPr>
                <w:rFonts w:hint="eastAsia"/>
                <w:color w:val="000000"/>
                <w:sz w:val="22"/>
                <w:szCs w:val="22"/>
              </w:rPr>
              <w:t>受成绩</w:t>
            </w:r>
            <w:proofErr w:type="gramEnd"/>
            <w:r w:rsidRPr="006A6E7D">
              <w:rPr>
                <w:rFonts w:hint="eastAsia"/>
                <w:color w:val="000000"/>
                <w:sz w:val="22"/>
                <w:szCs w:val="22"/>
              </w:rPr>
              <w:t>录入开关控制；录入时可以设置成绩记录方式、最终成绩精度；提供教师角色查看所带课程成绩状态、成绩列表功能；</w:t>
            </w:r>
          </w:p>
        </w:tc>
      </w:tr>
      <w:tr w:rsidR="00F20CFB" w:rsidRPr="006A6E7D" w14:paraId="51F3FCC8" w14:textId="77777777" w:rsidTr="00F20CFB">
        <w:trPr>
          <w:trHeight w:val="1080"/>
        </w:trPr>
        <w:tc>
          <w:tcPr>
            <w:tcW w:w="238" w:type="pct"/>
            <w:vAlign w:val="center"/>
          </w:tcPr>
          <w:p w14:paraId="36920DF3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C2DFCF8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我的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成绩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2B4E79D5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7CA49BA5" w14:textId="77777777" w:rsidR="0007314B" w:rsidRPr="00466EC7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466EC7">
              <w:rPr>
                <w:rFonts w:hint="eastAsia"/>
                <w:color w:val="000000"/>
                <w:sz w:val="22"/>
                <w:szCs w:val="22"/>
              </w:rPr>
              <w:t>提供学生角色查看所选学期个人成绩数据功能；提供学生角色查看所有学期个人成绩数据功能；</w:t>
            </w:r>
          </w:p>
        </w:tc>
      </w:tr>
      <w:tr w:rsidR="00F20CFB" w:rsidRPr="006A6E7D" w14:paraId="727E276E" w14:textId="77777777" w:rsidTr="00F20CFB">
        <w:trPr>
          <w:trHeight w:val="1080"/>
        </w:trPr>
        <w:tc>
          <w:tcPr>
            <w:tcW w:w="238" w:type="pct"/>
            <w:vAlign w:val="center"/>
          </w:tcPr>
          <w:p w14:paraId="1835579B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14:paraId="516E8BB5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教学大纲</w:t>
            </w:r>
          </w:p>
        </w:tc>
        <w:tc>
          <w:tcPr>
            <w:tcW w:w="700" w:type="pct"/>
            <w:shd w:val="clear" w:color="auto" w:fill="auto"/>
            <w:vAlign w:val="center"/>
            <w:hideMark/>
          </w:tcPr>
          <w:p w14:paraId="18F273A6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  <w:hideMark/>
          </w:tcPr>
          <w:p w14:paraId="284B796E" w14:textId="77777777" w:rsidR="0007314B" w:rsidRPr="006A6E7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6A6E7D">
              <w:rPr>
                <w:rFonts w:hint="eastAsia"/>
                <w:color w:val="000000"/>
                <w:sz w:val="22"/>
                <w:szCs w:val="22"/>
              </w:rPr>
              <w:t>提供教师</w:t>
            </w:r>
            <w:proofErr w:type="gramStart"/>
            <w:r w:rsidRPr="006A6E7D">
              <w:rPr>
                <w:rFonts w:hint="eastAsia"/>
                <w:color w:val="000000"/>
                <w:sz w:val="22"/>
                <w:szCs w:val="22"/>
              </w:rPr>
              <w:t>上传所授课</w:t>
            </w:r>
            <w:proofErr w:type="gramEnd"/>
            <w:r w:rsidRPr="006A6E7D">
              <w:rPr>
                <w:rFonts w:hint="eastAsia"/>
                <w:color w:val="000000"/>
                <w:sz w:val="22"/>
                <w:szCs w:val="22"/>
              </w:rPr>
              <w:t>程教学大纲的功能；提供教师查看教务处、院系教务秘书对其教学大纲审核结果的功能；提供批量打包下载课程的最新的教学大纲的功能；提供查询、查看、删除上传的教学大纲功能；</w:t>
            </w:r>
          </w:p>
        </w:tc>
      </w:tr>
      <w:tr w:rsidR="00F20CFB" w:rsidRPr="006A6E7D" w14:paraId="77E24F30" w14:textId="77777777" w:rsidTr="00F20CFB">
        <w:trPr>
          <w:trHeight w:val="1080"/>
        </w:trPr>
        <w:tc>
          <w:tcPr>
            <w:tcW w:w="238" w:type="pct"/>
            <w:vAlign w:val="center"/>
          </w:tcPr>
          <w:p w14:paraId="6CBBA92F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14:paraId="76566496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bookmarkStart w:id="5" w:name="RANGE!B30"/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课程小结</w:t>
            </w:r>
            <w:bookmarkEnd w:id="5"/>
          </w:p>
        </w:tc>
        <w:tc>
          <w:tcPr>
            <w:tcW w:w="700" w:type="pct"/>
            <w:shd w:val="clear" w:color="auto" w:fill="auto"/>
            <w:vAlign w:val="center"/>
            <w:hideMark/>
          </w:tcPr>
          <w:p w14:paraId="6B5DB9B6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  <w:hideMark/>
          </w:tcPr>
          <w:p w14:paraId="05AA78A0" w14:textId="77777777" w:rsidR="0007314B" w:rsidRPr="006A6E7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6A6E7D">
              <w:rPr>
                <w:rFonts w:hint="eastAsia"/>
                <w:color w:val="000000"/>
                <w:sz w:val="22"/>
                <w:szCs w:val="22"/>
              </w:rPr>
              <w:t>提供教师填写课程小结的功能；教师在页面中可以看到自己担任任课教师的教学任务，但是只能对自己是主讲教师的教学任务填写课程小结；其中，主讲教师是指在教学任务的教师列表里面的第一个教师；提供教师查看课程小结的功能；</w:t>
            </w:r>
          </w:p>
        </w:tc>
      </w:tr>
      <w:tr w:rsidR="00F20CFB" w:rsidRPr="006A6E7D" w14:paraId="27599102" w14:textId="77777777" w:rsidTr="00F20CFB">
        <w:trPr>
          <w:trHeight w:val="540"/>
        </w:trPr>
        <w:tc>
          <w:tcPr>
            <w:tcW w:w="238" w:type="pct"/>
            <w:vAlign w:val="center"/>
          </w:tcPr>
          <w:p w14:paraId="4004E610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14:paraId="16FAD6F2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bookmarkStart w:id="6" w:name="RANGE!B31"/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评教结果</w:t>
            </w:r>
            <w:bookmarkEnd w:id="6"/>
          </w:p>
        </w:tc>
        <w:tc>
          <w:tcPr>
            <w:tcW w:w="700" w:type="pct"/>
            <w:shd w:val="clear" w:color="auto" w:fill="auto"/>
            <w:vAlign w:val="center"/>
            <w:hideMark/>
          </w:tcPr>
          <w:p w14:paraId="3014C14E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  <w:hideMark/>
          </w:tcPr>
          <w:p w14:paraId="27489A70" w14:textId="77777777" w:rsidR="0007314B" w:rsidRPr="006A6E7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6A6E7D">
              <w:rPr>
                <w:rFonts w:hint="eastAsia"/>
                <w:color w:val="000000"/>
                <w:sz w:val="22"/>
                <w:szCs w:val="22"/>
              </w:rPr>
              <w:t>提供教师角色查看学生文字评教结果功能；提供教师角色查看已发布公告功能；</w:t>
            </w:r>
          </w:p>
        </w:tc>
      </w:tr>
      <w:tr w:rsidR="00F20CFB" w:rsidRPr="006A6E7D" w14:paraId="04595163" w14:textId="77777777" w:rsidTr="00F20CFB">
        <w:trPr>
          <w:trHeight w:val="540"/>
        </w:trPr>
        <w:tc>
          <w:tcPr>
            <w:tcW w:w="238" w:type="pct"/>
            <w:vAlign w:val="center"/>
          </w:tcPr>
          <w:p w14:paraId="321CB6CB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18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29D6503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转专业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申请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3B38E0B5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10115793" w14:textId="77777777" w:rsidR="0007314B" w:rsidRPr="00466EC7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提供学生查看开放申请转专业的专业信息、申请转专业的功能；提供查看我的申请记录的功能；</w:t>
            </w:r>
          </w:p>
        </w:tc>
      </w:tr>
      <w:tr w:rsidR="00F20CFB" w:rsidRPr="006A6E7D" w14:paraId="755E6DCF" w14:textId="77777777" w:rsidTr="00F20CFB">
        <w:trPr>
          <w:trHeight w:val="540"/>
        </w:trPr>
        <w:tc>
          <w:tcPr>
            <w:tcW w:w="238" w:type="pct"/>
            <w:vAlign w:val="center"/>
          </w:tcPr>
          <w:p w14:paraId="7193F22B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3BE4618" w14:textId="77777777" w:rsidR="0007314B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资格考试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4593E4E7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55C1581F" w14:textId="77777777" w:rsidR="0007314B" w:rsidRPr="00466EC7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提供学生进行资格考试报名功能；提供学生查看资格考试报名记录、资格考试成绩功能；</w:t>
            </w:r>
          </w:p>
        </w:tc>
      </w:tr>
      <w:tr w:rsidR="00F20CFB" w:rsidRPr="006A6E7D" w14:paraId="68038814" w14:textId="77777777" w:rsidTr="00F20CFB">
        <w:trPr>
          <w:trHeight w:val="810"/>
        </w:trPr>
        <w:tc>
          <w:tcPr>
            <w:tcW w:w="238" w:type="pct"/>
            <w:vAlign w:val="center"/>
          </w:tcPr>
          <w:p w14:paraId="42A78227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14:paraId="2F38F7FF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bookmarkStart w:id="7" w:name="RANGE!B32"/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我的工作量</w:t>
            </w:r>
            <w:bookmarkEnd w:id="7"/>
          </w:p>
        </w:tc>
        <w:tc>
          <w:tcPr>
            <w:tcW w:w="700" w:type="pct"/>
            <w:shd w:val="clear" w:color="auto" w:fill="auto"/>
            <w:vAlign w:val="center"/>
            <w:hideMark/>
          </w:tcPr>
          <w:p w14:paraId="378EC5B5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  <w:hideMark/>
          </w:tcPr>
          <w:p w14:paraId="7B4382F2" w14:textId="77777777" w:rsidR="0007314B" w:rsidRPr="006A6E7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6A6E7D">
              <w:rPr>
                <w:rFonts w:hint="eastAsia"/>
                <w:color w:val="000000"/>
                <w:sz w:val="22"/>
                <w:szCs w:val="22"/>
              </w:rPr>
              <w:t>提供教师确认自己工作量数值的功能；教师对自己的教学工作量和非教学工作量确认无误后，进行确认；提供教师查看自己工作量详情的功能；</w:t>
            </w:r>
          </w:p>
        </w:tc>
      </w:tr>
      <w:tr w:rsidR="00F20CFB" w:rsidRPr="006A6E7D" w14:paraId="2CBA8156" w14:textId="77777777" w:rsidTr="00F20CFB">
        <w:trPr>
          <w:trHeight w:val="1080"/>
        </w:trPr>
        <w:tc>
          <w:tcPr>
            <w:tcW w:w="238" w:type="pct"/>
            <w:vAlign w:val="center"/>
          </w:tcPr>
          <w:p w14:paraId="6A88655E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14:paraId="0DA5BBE4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bookmarkStart w:id="8" w:name="RANGE!B33"/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教材登记</w:t>
            </w:r>
            <w:bookmarkEnd w:id="8"/>
          </w:p>
        </w:tc>
        <w:tc>
          <w:tcPr>
            <w:tcW w:w="700" w:type="pct"/>
            <w:shd w:val="clear" w:color="auto" w:fill="auto"/>
            <w:vAlign w:val="center"/>
            <w:hideMark/>
          </w:tcPr>
          <w:p w14:paraId="2A25CD28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  <w:hideMark/>
          </w:tcPr>
          <w:p w14:paraId="073C3B45" w14:textId="77777777" w:rsidR="0007314B" w:rsidRPr="006A6E7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6A6E7D">
              <w:rPr>
                <w:rFonts w:hint="eastAsia"/>
                <w:color w:val="000000"/>
                <w:sz w:val="22"/>
                <w:szCs w:val="22"/>
              </w:rPr>
              <w:t>提供教师角色对自己所带教学任务指定使用教材功能；提供教师查看已选用的教材的详细信息功能；提供教师修改未审核、审核未通过的课程教材的功能；提供教师角色删除自己登记的所带教学任务使用教材的功能；</w:t>
            </w:r>
          </w:p>
        </w:tc>
      </w:tr>
      <w:tr w:rsidR="00F20CFB" w:rsidRPr="006A6E7D" w14:paraId="0845BD09" w14:textId="77777777" w:rsidTr="00F20CFB">
        <w:trPr>
          <w:trHeight w:val="1080"/>
        </w:trPr>
        <w:tc>
          <w:tcPr>
            <w:tcW w:w="238" w:type="pct"/>
            <w:vAlign w:val="center"/>
          </w:tcPr>
          <w:p w14:paraId="0A008DB9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14:paraId="52499EA4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bookmarkStart w:id="9" w:name="RANGE!B34"/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教材添加申请</w:t>
            </w:r>
            <w:bookmarkEnd w:id="9"/>
          </w:p>
        </w:tc>
        <w:tc>
          <w:tcPr>
            <w:tcW w:w="700" w:type="pct"/>
            <w:shd w:val="clear" w:color="auto" w:fill="auto"/>
            <w:vAlign w:val="center"/>
            <w:hideMark/>
          </w:tcPr>
          <w:p w14:paraId="6D57C866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  <w:hideMark/>
          </w:tcPr>
          <w:p w14:paraId="5BAFF48D" w14:textId="77777777" w:rsidR="0007314B" w:rsidRPr="006A6E7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6A6E7D">
              <w:rPr>
                <w:rFonts w:hint="eastAsia"/>
                <w:color w:val="000000"/>
                <w:sz w:val="22"/>
                <w:szCs w:val="22"/>
              </w:rPr>
              <w:t>提供教师申请添加教材功能；填写的教材添加申请必填字段包括是否出版教材，</w:t>
            </w:r>
            <w:r w:rsidRPr="006A6E7D">
              <w:rPr>
                <w:rFonts w:hint="eastAsia"/>
                <w:color w:val="000000"/>
                <w:sz w:val="22"/>
                <w:szCs w:val="22"/>
              </w:rPr>
              <w:t>ISBN</w:t>
            </w:r>
            <w:r w:rsidRPr="006A6E7D">
              <w:rPr>
                <w:rFonts w:hint="eastAsia"/>
                <w:color w:val="000000"/>
                <w:sz w:val="22"/>
                <w:szCs w:val="22"/>
              </w:rPr>
              <w:t>号，名称，作者，出版社，版次，参考价格，教材说明；选填字段包括申请原因描述；提供查询、查看申请单详情的功能；</w:t>
            </w:r>
          </w:p>
        </w:tc>
      </w:tr>
      <w:tr w:rsidR="00F20CFB" w:rsidRPr="006A6E7D" w14:paraId="618EEB48" w14:textId="77777777" w:rsidTr="00F20CFB">
        <w:trPr>
          <w:trHeight w:val="540"/>
        </w:trPr>
        <w:tc>
          <w:tcPr>
            <w:tcW w:w="238" w:type="pct"/>
            <w:vAlign w:val="center"/>
          </w:tcPr>
          <w:p w14:paraId="7671C6C0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14:paraId="05E2B4B5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bookmarkStart w:id="10" w:name="RANGE!B35"/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量化评教</w:t>
            </w:r>
            <w:bookmarkEnd w:id="10"/>
          </w:p>
        </w:tc>
        <w:tc>
          <w:tcPr>
            <w:tcW w:w="700" w:type="pct"/>
            <w:shd w:val="clear" w:color="auto" w:fill="auto"/>
            <w:vAlign w:val="center"/>
            <w:hideMark/>
          </w:tcPr>
          <w:p w14:paraId="653B2818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  <w:hideMark/>
          </w:tcPr>
          <w:p w14:paraId="297DFE3B" w14:textId="77777777" w:rsidR="0007314B" w:rsidRPr="006A6E7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6A6E7D">
              <w:rPr>
                <w:rFonts w:hint="eastAsia"/>
                <w:color w:val="000000"/>
                <w:sz w:val="22"/>
                <w:szCs w:val="22"/>
              </w:rPr>
              <w:t>提供教师对自己负责评教的任务进行评教的功能；提供提交评教结果的功能；</w:t>
            </w:r>
          </w:p>
        </w:tc>
      </w:tr>
      <w:tr w:rsidR="00F20CFB" w:rsidRPr="006A6E7D" w14:paraId="43F877DB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42E51ECB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ADB3254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量化评教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统计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76269F86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noWrap/>
            <w:vAlign w:val="center"/>
          </w:tcPr>
          <w:p w14:paraId="42C2BDCF" w14:textId="77777777" w:rsidR="0007314B" w:rsidRPr="008E5E33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8E5E33">
              <w:rPr>
                <w:rFonts w:hint="eastAsia"/>
                <w:color w:val="000000"/>
                <w:sz w:val="22"/>
                <w:szCs w:val="22"/>
              </w:rPr>
              <w:t>提供</w:t>
            </w:r>
            <w:r w:rsidRPr="008E5E33">
              <w:rPr>
                <w:color w:val="000000"/>
                <w:sz w:val="22"/>
                <w:szCs w:val="22"/>
              </w:rPr>
              <w:t>教师根据学期和评教</w:t>
            </w:r>
            <w:r w:rsidRPr="008E5E33">
              <w:rPr>
                <w:rFonts w:hint="eastAsia"/>
                <w:color w:val="000000"/>
                <w:sz w:val="22"/>
                <w:szCs w:val="22"/>
              </w:rPr>
              <w:t>类型</w:t>
            </w:r>
            <w:r w:rsidRPr="008E5E33">
              <w:rPr>
                <w:color w:val="000000"/>
                <w:sz w:val="22"/>
                <w:szCs w:val="22"/>
              </w:rPr>
              <w:t>查看</w:t>
            </w:r>
            <w:r w:rsidRPr="008E5E33">
              <w:rPr>
                <w:rFonts w:hint="eastAsia"/>
                <w:color w:val="000000"/>
                <w:sz w:val="22"/>
                <w:szCs w:val="22"/>
              </w:rPr>
              <w:t>本人</w:t>
            </w:r>
            <w:r w:rsidRPr="008E5E33">
              <w:rPr>
                <w:color w:val="000000"/>
                <w:sz w:val="22"/>
                <w:szCs w:val="22"/>
              </w:rPr>
              <w:t>的已发布</w:t>
            </w:r>
            <w:r w:rsidRPr="008E5E33">
              <w:rPr>
                <w:rFonts w:hint="eastAsia"/>
                <w:color w:val="000000"/>
                <w:sz w:val="22"/>
                <w:szCs w:val="22"/>
              </w:rPr>
              <w:t>评教</w:t>
            </w:r>
            <w:r w:rsidRPr="008E5E33">
              <w:rPr>
                <w:color w:val="000000"/>
                <w:sz w:val="22"/>
                <w:szCs w:val="22"/>
              </w:rPr>
              <w:t>统计结果功能</w:t>
            </w:r>
          </w:p>
        </w:tc>
      </w:tr>
      <w:tr w:rsidR="00F20CFB" w:rsidRPr="006A6E7D" w14:paraId="38DCCA79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2E1AD53E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6736657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教师分析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242A0800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noWrap/>
            <w:vAlign w:val="center"/>
          </w:tcPr>
          <w:p w14:paraId="7B81AD28" w14:textId="77777777" w:rsidR="0007314B" w:rsidRPr="00466EC7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466EC7">
              <w:rPr>
                <w:rFonts w:hint="eastAsia"/>
                <w:color w:val="000000"/>
                <w:sz w:val="22"/>
                <w:szCs w:val="22"/>
              </w:rPr>
              <w:t>提供</w:t>
            </w:r>
            <w:r w:rsidRPr="00466EC7">
              <w:rPr>
                <w:color w:val="000000"/>
                <w:sz w:val="22"/>
                <w:szCs w:val="22"/>
              </w:rPr>
              <w:t>查看</w:t>
            </w:r>
            <w:r w:rsidRPr="00466EC7">
              <w:rPr>
                <w:rFonts w:hint="eastAsia"/>
                <w:color w:val="000000"/>
                <w:sz w:val="22"/>
                <w:szCs w:val="22"/>
              </w:rPr>
              <w:t>某教师某学期下各个任务的评教得分及总分的</w:t>
            </w:r>
            <w:r w:rsidRPr="00466EC7">
              <w:rPr>
                <w:color w:val="000000"/>
                <w:sz w:val="22"/>
                <w:szCs w:val="22"/>
              </w:rPr>
              <w:t>功能；</w:t>
            </w:r>
            <w:r w:rsidRPr="00466EC7">
              <w:rPr>
                <w:rFonts w:hint="eastAsia"/>
                <w:color w:val="000000"/>
                <w:sz w:val="22"/>
                <w:szCs w:val="22"/>
              </w:rPr>
              <w:t>提供查看某教师历届任务的评教得分及总分趋势图的</w:t>
            </w:r>
            <w:r w:rsidRPr="00466EC7">
              <w:rPr>
                <w:color w:val="000000"/>
                <w:sz w:val="22"/>
                <w:szCs w:val="22"/>
              </w:rPr>
              <w:t>功能；</w:t>
            </w:r>
            <w:r w:rsidRPr="00466EC7">
              <w:rPr>
                <w:rFonts w:hint="eastAsia"/>
                <w:color w:val="000000"/>
                <w:sz w:val="22"/>
                <w:szCs w:val="22"/>
              </w:rPr>
              <w:t>提供查看某教师某学期下各个任务的各问题类别的</w:t>
            </w:r>
            <w:r w:rsidRPr="00466EC7">
              <w:rPr>
                <w:color w:val="000000"/>
                <w:sz w:val="22"/>
                <w:szCs w:val="22"/>
              </w:rPr>
              <w:t>功能；</w:t>
            </w:r>
            <w:r w:rsidRPr="00466EC7">
              <w:rPr>
                <w:rFonts w:hint="eastAsia"/>
                <w:color w:val="000000"/>
                <w:sz w:val="22"/>
                <w:szCs w:val="22"/>
              </w:rPr>
              <w:t>提供查看某教师历届任务的各问题类别趋势图的</w:t>
            </w:r>
            <w:r w:rsidRPr="00466EC7">
              <w:rPr>
                <w:color w:val="000000"/>
                <w:sz w:val="22"/>
                <w:szCs w:val="22"/>
              </w:rPr>
              <w:t>功能；</w:t>
            </w:r>
          </w:p>
        </w:tc>
      </w:tr>
      <w:tr w:rsidR="00F20CFB" w:rsidRPr="006A6E7D" w14:paraId="0C932A5A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09505003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91A4493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课程分析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2FC5B22A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noWrap/>
            <w:vAlign w:val="center"/>
          </w:tcPr>
          <w:p w14:paraId="4E50CB46" w14:textId="77777777" w:rsidR="0007314B" w:rsidRPr="00466EC7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466EC7">
              <w:rPr>
                <w:rFonts w:hint="eastAsia"/>
                <w:color w:val="000000"/>
                <w:sz w:val="22"/>
                <w:szCs w:val="22"/>
              </w:rPr>
              <w:t>提供</w:t>
            </w:r>
            <w:r w:rsidRPr="00466EC7">
              <w:rPr>
                <w:color w:val="000000"/>
                <w:sz w:val="22"/>
                <w:szCs w:val="22"/>
              </w:rPr>
              <w:t>查看</w:t>
            </w:r>
            <w:r w:rsidRPr="00466EC7">
              <w:rPr>
                <w:rFonts w:hint="eastAsia"/>
                <w:color w:val="000000"/>
                <w:sz w:val="22"/>
                <w:szCs w:val="22"/>
              </w:rPr>
              <w:t>某课程某学期下的评教得分</w:t>
            </w:r>
            <w:r w:rsidRPr="00466EC7">
              <w:rPr>
                <w:color w:val="000000"/>
                <w:sz w:val="22"/>
                <w:szCs w:val="22"/>
              </w:rPr>
              <w:t>功能；</w:t>
            </w:r>
            <w:r w:rsidRPr="00466EC7">
              <w:rPr>
                <w:rFonts w:hint="eastAsia"/>
                <w:color w:val="000000"/>
                <w:sz w:val="22"/>
                <w:szCs w:val="22"/>
              </w:rPr>
              <w:t>提供查看某课程历届的评教得分及趋势图的</w:t>
            </w:r>
            <w:r w:rsidRPr="00466EC7">
              <w:rPr>
                <w:color w:val="000000"/>
                <w:sz w:val="22"/>
                <w:szCs w:val="22"/>
              </w:rPr>
              <w:t>功能</w:t>
            </w:r>
          </w:p>
        </w:tc>
      </w:tr>
      <w:tr w:rsidR="00F20CFB" w:rsidRPr="006A6E7D" w14:paraId="78D649CE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04CC8415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4F3D4C0" w14:textId="77777777" w:rsidR="0007314B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立项发布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0935894B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noWrap/>
            <w:vAlign w:val="center"/>
          </w:tcPr>
          <w:p w14:paraId="65E0B6EB" w14:textId="77777777" w:rsidR="0007314B" w:rsidRPr="008E5E33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2B4ABD">
              <w:rPr>
                <w:rFonts w:hint="eastAsia"/>
                <w:color w:val="000000"/>
                <w:sz w:val="22"/>
                <w:szCs w:val="22"/>
              </w:rPr>
              <w:t>提供教师自行发布项目的功能</w:t>
            </w:r>
          </w:p>
        </w:tc>
      </w:tr>
      <w:tr w:rsidR="00F20CFB" w:rsidRPr="006A6E7D" w14:paraId="3C2069FD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4FDA6E61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lastRenderedPageBreak/>
              <w:t>28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9C95389" w14:textId="77777777" w:rsidR="0007314B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项目日志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0B966F83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noWrap/>
            <w:vAlign w:val="center"/>
          </w:tcPr>
          <w:p w14:paraId="2540A5AB" w14:textId="77777777" w:rsidR="0007314B" w:rsidRPr="002B4AB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2B4ABD">
              <w:rPr>
                <w:rFonts w:hint="eastAsia"/>
                <w:color w:val="000000"/>
                <w:sz w:val="22"/>
                <w:szCs w:val="22"/>
              </w:rPr>
              <w:t>提供指导教师查看项目中学生填写的项目日志情况；提供指导教师回复学生日志的功能；</w:t>
            </w:r>
          </w:p>
        </w:tc>
      </w:tr>
      <w:tr w:rsidR="00F20CFB" w:rsidRPr="006A6E7D" w14:paraId="51F11CD5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428ED2B8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C36C571" w14:textId="77777777" w:rsidR="0007314B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项目审批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5C416FC4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noWrap/>
            <w:vAlign w:val="center"/>
          </w:tcPr>
          <w:p w14:paraId="5569ABD0" w14:textId="77777777" w:rsidR="0007314B" w:rsidRPr="008E5E33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2B4ABD">
              <w:rPr>
                <w:rFonts w:hint="eastAsia"/>
                <w:color w:val="000000"/>
                <w:sz w:val="22"/>
                <w:szCs w:val="22"/>
              </w:rPr>
              <w:t>提供指导教师在立项、中期、结题三个环节审批自己指导的项目</w:t>
            </w:r>
          </w:p>
        </w:tc>
      </w:tr>
      <w:tr w:rsidR="00F20CFB" w:rsidRPr="006A6E7D" w14:paraId="24FFE6D0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29EC0227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E1B65C9" w14:textId="77777777" w:rsidR="0007314B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项目变更审批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5C1CC522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noWrap/>
            <w:vAlign w:val="center"/>
          </w:tcPr>
          <w:p w14:paraId="56C37F85" w14:textId="77777777" w:rsidR="0007314B" w:rsidRPr="002B4AB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2B4ABD">
              <w:rPr>
                <w:rFonts w:hint="eastAsia"/>
                <w:color w:val="000000"/>
                <w:sz w:val="22"/>
                <w:szCs w:val="22"/>
              </w:rPr>
              <w:t>提供指导教师审批成员发生变化的项目变更申请；支持批量审批功能；</w:t>
            </w:r>
          </w:p>
        </w:tc>
      </w:tr>
      <w:tr w:rsidR="00F20CFB" w:rsidRPr="006A6E7D" w14:paraId="24FEE08A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084676B5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14:paraId="1244B9A0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bookmarkStart w:id="11" w:name="RANGE!B36"/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导师</w:t>
            </w:r>
            <w:proofErr w:type="gramStart"/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列支审批</w:t>
            </w:r>
            <w:bookmarkEnd w:id="11"/>
            <w:proofErr w:type="gramEnd"/>
          </w:p>
        </w:tc>
        <w:tc>
          <w:tcPr>
            <w:tcW w:w="700" w:type="pct"/>
            <w:shd w:val="clear" w:color="auto" w:fill="auto"/>
            <w:vAlign w:val="center"/>
            <w:hideMark/>
          </w:tcPr>
          <w:p w14:paraId="7191E79E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noWrap/>
            <w:vAlign w:val="center"/>
            <w:hideMark/>
          </w:tcPr>
          <w:p w14:paraId="056F96F5" w14:textId="77777777" w:rsidR="0007314B" w:rsidRPr="006A6E7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6A6E7D">
              <w:rPr>
                <w:rFonts w:hint="eastAsia"/>
                <w:color w:val="000000"/>
                <w:sz w:val="22"/>
                <w:szCs w:val="22"/>
              </w:rPr>
              <w:t>提供指导教师审批学生提交的报销功能</w:t>
            </w:r>
          </w:p>
        </w:tc>
      </w:tr>
      <w:tr w:rsidR="00F20CFB" w:rsidRPr="006A6E7D" w14:paraId="1455CECC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60F8D610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14:paraId="45390C0A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bookmarkStart w:id="12" w:name="RANGE!B37"/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公共服务</w:t>
            </w:r>
            <w:bookmarkEnd w:id="12"/>
          </w:p>
        </w:tc>
        <w:tc>
          <w:tcPr>
            <w:tcW w:w="700" w:type="pct"/>
            <w:shd w:val="clear" w:color="auto" w:fill="auto"/>
            <w:vAlign w:val="center"/>
            <w:hideMark/>
          </w:tcPr>
          <w:p w14:paraId="388FA883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  <w:hideMark/>
          </w:tcPr>
          <w:p w14:paraId="7A406B00" w14:textId="77777777" w:rsidR="0007314B" w:rsidRPr="006A6E7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6A6E7D">
              <w:rPr>
                <w:rFonts w:hint="eastAsia"/>
                <w:color w:val="000000"/>
                <w:sz w:val="22"/>
                <w:szCs w:val="22"/>
              </w:rPr>
              <w:t>提供教室借用、站内消息管理、第三方授权管理的功能</w:t>
            </w:r>
          </w:p>
        </w:tc>
      </w:tr>
      <w:tr w:rsidR="00F20CFB" w:rsidRPr="006A6E7D" w14:paraId="08D3B294" w14:textId="77777777" w:rsidTr="00F20CFB">
        <w:trPr>
          <w:trHeight w:val="540"/>
        </w:trPr>
        <w:tc>
          <w:tcPr>
            <w:tcW w:w="238" w:type="pct"/>
            <w:vAlign w:val="center"/>
          </w:tcPr>
          <w:p w14:paraId="3AEB1BE3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14:paraId="68999AA5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bookmarkStart w:id="13" w:name="RANGE!B38"/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毕业论文</w:t>
            </w:r>
            <w:bookmarkEnd w:id="13"/>
          </w:p>
        </w:tc>
        <w:tc>
          <w:tcPr>
            <w:tcW w:w="700" w:type="pct"/>
            <w:shd w:val="clear" w:color="auto" w:fill="auto"/>
            <w:vAlign w:val="center"/>
            <w:hideMark/>
          </w:tcPr>
          <w:p w14:paraId="67CE9B35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  <w:hideMark/>
          </w:tcPr>
          <w:p w14:paraId="7C253656" w14:textId="77777777" w:rsidR="0007314B" w:rsidRPr="008E5E33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6A6E7D">
              <w:rPr>
                <w:rFonts w:hint="eastAsia"/>
                <w:color w:val="000000"/>
                <w:sz w:val="22"/>
                <w:szCs w:val="22"/>
              </w:rPr>
              <w:t>提供学生毕业论文管理、成绩查询管理、评阅中期报告管理、答辩录入管理的功能</w:t>
            </w:r>
          </w:p>
          <w:p w14:paraId="3AA28BA3" w14:textId="77777777" w:rsidR="0007314B" w:rsidRPr="006A6E7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提供学生查看自己毕业论文当前进度的功能；提供学生查看毕业论文中已完成阶段详细信息的功能；提供学生填写开题报告、中期检查报告、上传论文的功能；</w:t>
            </w:r>
          </w:p>
        </w:tc>
      </w:tr>
      <w:tr w:rsidR="00F20CFB" w:rsidRPr="006A6E7D" w14:paraId="3284A44B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3C767A62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14:paraId="2841D84C" w14:textId="77777777" w:rsidR="0007314B" w:rsidRPr="006A6E7D" w:rsidRDefault="0007314B" w:rsidP="004E48AC">
            <w:pPr>
              <w:spacing w:before="0" w:after="0" w:line="240" w:lineRule="auto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bookmarkStart w:id="14" w:name="RANGE!B39"/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实习管理</w:t>
            </w:r>
            <w:bookmarkEnd w:id="14"/>
          </w:p>
        </w:tc>
        <w:tc>
          <w:tcPr>
            <w:tcW w:w="700" w:type="pct"/>
            <w:shd w:val="clear" w:color="auto" w:fill="auto"/>
            <w:vAlign w:val="center"/>
            <w:hideMark/>
          </w:tcPr>
          <w:p w14:paraId="01139529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  <w:hideMark/>
          </w:tcPr>
          <w:p w14:paraId="674DE630" w14:textId="77777777" w:rsidR="0007314B" w:rsidRPr="006A6E7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6A6E7D">
              <w:rPr>
                <w:rFonts w:hint="eastAsia"/>
                <w:color w:val="000000"/>
                <w:sz w:val="22"/>
                <w:szCs w:val="22"/>
              </w:rPr>
              <w:t>提供分散实习审批管理、实习管理、实习考核管理的功能</w:t>
            </w:r>
          </w:p>
        </w:tc>
      </w:tr>
      <w:tr w:rsidR="00F20CFB" w:rsidRPr="006A6E7D" w14:paraId="40C92270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259FA2EB" w14:textId="77777777" w:rsidR="0007314B" w:rsidRDefault="0007314B" w:rsidP="004E48AC">
            <w:pPr>
              <w:spacing w:before="0"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839EAC2" w14:textId="77777777" w:rsidR="0007314B" w:rsidRDefault="0007314B" w:rsidP="004E48AC">
            <w:pPr>
              <w:jc w:val="center"/>
              <w:rPr>
                <w:color w:val="000000"/>
                <w:sz w:val="21"/>
                <w:szCs w:val="21"/>
              </w:rPr>
            </w:pPr>
            <w:bookmarkStart w:id="15" w:name="RANGE!B50"/>
            <w:r>
              <w:rPr>
                <w:rFonts w:hint="eastAsia"/>
                <w:color w:val="000000"/>
                <w:sz w:val="21"/>
                <w:szCs w:val="21"/>
              </w:rPr>
              <w:t>全校开课查询</w:t>
            </w:r>
            <w:bookmarkEnd w:id="15"/>
          </w:p>
        </w:tc>
        <w:tc>
          <w:tcPr>
            <w:tcW w:w="700" w:type="pct"/>
            <w:shd w:val="clear" w:color="auto" w:fill="auto"/>
            <w:vAlign w:val="center"/>
          </w:tcPr>
          <w:p w14:paraId="60F00910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73989CED" w14:textId="77777777" w:rsidR="0007314B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提供学生查询、查看教学任务信息的功能；提供查看课程排课情况的功能；</w:t>
            </w:r>
          </w:p>
        </w:tc>
      </w:tr>
      <w:tr w:rsidR="00F20CFB" w:rsidRPr="006A6E7D" w14:paraId="1054611F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7F3B03B7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60A8C4D" w14:textId="77777777" w:rsidR="0007314B" w:rsidRDefault="0007314B" w:rsidP="004E48AC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订购教材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2DB53386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1B867572" w14:textId="77777777" w:rsidR="0007314B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提供学生订购教材的功能，学生可以设定所要订购的教材的数量，数量不得超过所设定的限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选数量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上限；</w:t>
            </w:r>
          </w:p>
        </w:tc>
      </w:tr>
      <w:tr w:rsidR="00F20CFB" w:rsidRPr="006A6E7D" w14:paraId="2A74DD95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101E996A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0F01F00" w14:textId="77777777" w:rsidR="0007314B" w:rsidRDefault="0007314B" w:rsidP="004E48AC">
            <w:pPr>
              <w:jc w:val="center"/>
              <w:rPr>
                <w:color w:val="000000"/>
                <w:sz w:val="21"/>
                <w:szCs w:val="21"/>
              </w:rPr>
            </w:pPr>
            <w:bookmarkStart w:id="16" w:name="RANGE!B52"/>
            <w:r>
              <w:rPr>
                <w:rFonts w:hint="eastAsia"/>
                <w:color w:val="000000"/>
                <w:sz w:val="21"/>
                <w:szCs w:val="21"/>
              </w:rPr>
              <w:t>毕业论文</w:t>
            </w:r>
            <w:bookmarkEnd w:id="16"/>
          </w:p>
        </w:tc>
        <w:tc>
          <w:tcPr>
            <w:tcW w:w="700" w:type="pct"/>
            <w:shd w:val="clear" w:color="auto" w:fill="auto"/>
            <w:vAlign w:val="center"/>
          </w:tcPr>
          <w:p w14:paraId="16E1EBEA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74242A3A" w14:textId="77777777" w:rsidR="0007314B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提供学生查看自己毕业论文当前进度的功能；提供学生查看毕业论文中已完成阶段详细信息的功能；提供学生填写开题报告、中期检查报告、上传论文的功能；</w:t>
            </w:r>
          </w:p>
        </w:tc>
      </w:tr>
      <w:tr w:rsidR="00F20CFB" w:rsidRPr="006A6E7D" w14:paraId="51885714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60656B94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DDCED6D" w14:textId="77777777" w:rsidR="0007314B" w:rsidRDefault="0007314B" w:rsidP="004E48AC">
            <w:pPr>
              <w:jc w:val="center"/>
              <w:rPr>
                <w:color w:val="000000"/>
                <w:sz w:val="21"/>
                <w:szCs w:val="21"/>
              </w:rPr>
            </w:pPr>
            <w:bookmarkStart w:id="17" w:name="RANGE!B53"/>
            <w:r>
              <w:rPr>
                <w:rFonts w:hint="eastAsia"/>
                <w:color w:val="000000"/>
                <w:sz w:val="21"/>
                <w:szCs w:val="21"/>
              </w:rPr>
              <w:t>量化评教</w:t>
            </w:r>
            <w:bookmarkEnd w:id="17"/>
          </w:p>
        </w:tc>
        <w:tc>
          <w:tcPr>
            <w:tcW w:w="700" w:type="pct"/>
            <w:shd w:val="clear" w:color="auto" w:fill="auto"/>
            <w:vAlign w:val="center"/>
          </w:tcPr>
          <w:p w14:paraId="0F8D2E37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3632AFA0" w14:textId="77777777" w:rsidR="0007314B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提供学生对自己负责评教的任务进行评教的功能；提供提交评教结果的功能；</w:t>
            </w:r>
          </w:p>
        </w:tc>
      </w:tr>
      <w:tr w:rsidR="00F20CFB" w:rsidRPr="006A6E7D" w14:paraId="30B9AD66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76817ED1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0EB0EFC" w14:textId="77777777" w:rsidR="0007314B" w:rsidRDefault="0007314B" w:rsidP="004E48AC">
            <w:pPr>
              <w:jc w:val="center"/>
              <w:rPr>
                <w:color w:val="000000"/>
                <w:sz w:val="21"/>
                <w:szCs w:val="21"/>
              </w:rPr>
            </w:pPr>
            <w:bookmarkStart w:id="18" w:name="RANGE!B54"/>
            <w:r>
              <w:rPr>
                <w:rFonts w:hint="eastAsia"/>
                <w:color w:val="000000"/>
                <w:sz w:val="21"/>
                <w:szCs w:val="21"/>
              </w:rPr>
              <w:t>教师分析</w:t>
            </w:r>
            <w:bookmarkEnd w:id="18"/>
          </w:p>
        </w:tc>
        <w:tc>
          <w:tcPr>
            <w:tcW w:w="700" w:type="pct"/>
            <w:shd w:val="clear" w:color="auto" w:fill="auto"/>
            <w:vAlign w:val="center"/>
          </w:tcPr>
          <w:p w14:paraId="34AACB84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174E44FF" w14:textId="77777777" w:rsidR="0007314B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提供查看某教师某学期下各个任务的评教得分及总分的功能；提供查看某教师历届任务的评教得分及总分趋势图的功能；提供查看某教师某学期下各个任务的各问题类别的功能；提供查看某教师历届任</w:t>
            </w: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务的各问题类别趋势图的功能；</w:t>
            </w:r>
          </w:p>
        </w:tc>
      </w:tr>
      <w:tr w:rsidR="00F20CFB" w:rsidRPr="006A6E7D" w14:paraId="4F83F2C4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5E3DF5D3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40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A0C7C58" w14:textId="77777777" w:rsidR="0007314B" w:rsidRDefault="0007314B" w:rsidP="004E48AC">
            <w:pPr>
              <w:jc w:val="center"/>
              <w:rPr>
                <w:color w:val="000000"/>
                <w:sz w:val="21"/>
                <w:szCs w:val="21"/>
              </w:rPr>
            </w:pPr>
            <w:bookmarkStart w:id="19" w:name="RANGE!B55"/>
            <w:r>
              <w:rPr>
                <w:rFonts w:hint="eastAsia"/>
                <w:color w:val="000000"/>
                <w:sz w:val="21"/>
                <w:szCs w:val="21"/>
              </w:rPr>
              <w:t>课程分析</w:t>
            </w:r>
            <w:bookmarkEnd w:id="19"/>
          </w:p>
        </w:tc>
        <w:tc>
          <w:tcPr>
            <w:tcW w:w="700" w:type="pct"/>
            <w:shd w:val="clear" w:color="auto" w:fill="auto"/>
            <w:vAlign w:val="center"/>
          </w:tcPr>
          <w:p w14:paraId="1C0AE389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68C7AEA6" w14:textId="77777777" w:rsidR="0007314B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提供查看某课程某学期下的评教得分功能；提供查看某课程历届的评教得分及趋势图的功能；</w:t>
            </w:r>
          </w:p>
        </w:tc>
      </w:tr>
      <w:tr w:rsidR="00F20CFB" w:rsidRPr="006A6E7D" w14:paraId="62FD98FB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14052897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4F2E51A" w14:textId="77777777" w:rsidR="0007314B" w:rsidRDefault="0007314B" w:rsidP="004E48AC">
            <w:pPr>
              <w:jc w:val="center"/>
              <w:rPr>
                <w:color w:val="000000"/>
                <w:sz w:val="21"/>
                <w:szCs w:val="21"/>
              </w:rPr>
            </w:pPr>
            <w:bookmarkStart w:id="20" w:name="RANGE!B56"/>
            <w:r>
              <w:rPr>
                <w:rFonts w:hint="eastAsia"/>
                <w:color w:val="000000"/>
                <w:sz w:val="21"/>
                <w:szCs w:val="21"/>
              </w:rPr>
              <w:t>项目申报</w:t>
            </w:r>
            <w:bookmarkEnd w:id="20"/>
          </w:p>
        </w:tc>
        <w:tc>
          <w:tcPr>
            <w:tcW w:w="700" w:type="pct"/>
            <w:shd w:val="clear" w:color="auto" w:fill="auto"/>
            <w:vAlign w:val="center"/>
          </w:tcPr>
          <w:p w14:paraId="154BCB6C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17C7B1D3" w14:textId="77777777" w:rsidR="0007314B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提供学生申报项目的功能</w:t>
            </w:r>
          </w:p>
        </w:tc>
      </w:tr>
      <w:tr w:rsidR="00F20CFB" w:rsidRPr="006A6E7D" w14:paraId="1BB1143B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35E2D144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42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982EFC0" w14:textId="77777777" w:rsidR="0007314B" w:rsidRDefault="0007314B" w:rsidP="004E48AC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我的项目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0F346E9F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69848361" w14:textId="77777777" w:rsidR="0007314B" w:rsidRPr="002B4AB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2B4ABD">
              <w:rPr>
                <w:rFonts w:hint="eastAsia"/>
                <w:color w:val="000000"/>
                <w:sz w:val="22"/>
                <w:szCs w:val="22"/>
              </w:rPr>
              <w:t>提供学生对自己所参与的未结题的项目的管理功能；提供学生查看自己参与的历史项目功能：</w:t>
            </w:r>
          </w:p>
        </w:tc>
      </w:tr>
      <w:tr w:rsidR="00F20CFB" w:rsidRPr="006A6E7D" w14:paraId="156833A7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7361D5CD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B54066C" w14:textId="77777777" w:rsidR="0007314B" w:rsidRDefault="0007314B" w:rsidP="004E48AC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我的竞赛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318714E8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2639E08C" w14:textId="77777777" w:rsidR="0007314B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提供学生报名参加学校发布的比赛的功能；提供学生查看竞赛获奖信息的功能；</w:t>
            </w:r>
          </w:p>
        </w:tc>
      </w:tr>
      <w:tr w:rsidR="00F20CFB" w:rsidRPr="006A6E7D" w14:paraId="049A8A09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59924A82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C4149F2" w14:textId="77777777" w:rsidR="0007314B" w:rsidRDefault="0007314B" w:rsidP="004E48AC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我的实习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4FBEB842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62AF92AB" w14:textId="77777777" w:rsidR="0007314B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提供学生管理实习的功能</w:t>
            </w:r>
          </w:p>
        </w:tc>
      </w:tr>
      <w:tr w:rsidR="00F20CFB" w:rsidRPr="006A6E7D" w14:paraId="28DFF32C" w14:textId="77777777" w:rsidTr="00F20CFB">
        <w:trPr>
          <w:trHeight w:val="270"/>
        </w:trPr>
        <w:tc>
          <w:tcPr>
            <w:tcW w:w="238" w:type="pct"/>
            <w:vAlign w:val="center"/>
          </w:tcPr>
          <w:p w14:paraId="37AE1B91" w14:textId="77777777" w:rsidR="0007314B" w:rsidRDefault="0007314B" w:rsidP="004E48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D64482B" w14:textId="77777777" w:rsidR="0007314B" w:rsidRDefault="0007314B" w:rsidP="004E48AC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实习考核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7B315FD3" w14:textId="77777777" w:rsidR="0007314B" w:rsidRPr="006A6E7D" w:rsidRDefault="0007314B" w:rsidP="004E48AC">
            <w:pPr>
              <w:spacing w:before="0" w:after="0" w:line="240" w:lineRule="auto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t>□</w:t>
            </w:r>
            <w:r w:rsidRPr="006A6E7D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 xml:space="preserve">  </w: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begin"/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instrText xml:space="preserve"> 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eq \o\ac(□,</w:instrText>
            </w:r>
            <w:r w:rsidRPr="00DB3A26">
              <w:rPr>
                <w:rFonts w:ascii="宋体" w:eastAsia="宋体" w:hAnsi="宋体" w:cs="宋体" w:hint="eastAsia"/>
                <w:color w:val="000000"/>
                <w:position w:val="1"/>
                <w:sz w:val="18"/>
                <w:szCs w:val="21"/>
              </w:rPr>
              <w:instrText>√</w:instrText>
            </w:r>
            <w:r w:rsidRPr="00DB3A26">
              <w:rPr>
                <w:rFonts w:ascii="宋体" w:eastAsia="宋体" w:hAnsi="宋体" w:cs="宋体" w:hint="eastAsia"/>
                <w:color w:val="000000"/>
                <w:sz w:val="28"/>
                <w:szCs w:val="21"/>
              </w:rPr>
              <w:instrText>)</w:instrText>
            </w:r>
            <w:r w:rsidRPr="00DB3A26">
              <w:rPr>
                <w:rFonts w:ascii="宋体" w:eastAsia="宋体" w:hAnsi="宋体" w:cs="宋体"/>
                <w:color w:val="000000"/>
                <w:sz w:val="28"/>
                <w:szCs w:val="21"/>
              </w:rPr>
              <w:fldChar w:fldCharType="end"/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学生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3036296C" w14:textId="77777777" w:rsidR="0007314B" w:rsidRPr="002B4ABD" w:rsidRDefault="0007314B" w:rsidP="004E48AC">
            <w:pPr>
              <w:spacing w:before="0"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2B4ABD">
              <w:rPr>
                <w:rFonts w:hint="eastAsia"/>
                <w:color w:val="000000"/>
                <w:sz w:val="22"/>
                <w:szCs w:val="22"/>
              </w:rPr>
              <w:t>提供学生上传实习报告的功能；提供学生查看实习考核结果，校内、校外实习导师评语的功能；</w:t>
            </w:r>
          </w:p>
        </w:tc>
      </w:tr>
    </w:tbl>
    <w:p w14:paraId="514E215A" w14:textId="77777777" w:rsidR="00975358" w:rsidRPr="0007314B" w:rsidRDefault="00975358" w:rsidP="00CA222C"/>
    <w:sectPr w:rsidR="00975358" w:rsidRPr="0007314B" w:rsidSect="00CA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0E285" w14:textId="77777777" w:rsidR="009D02BA" w:rsidRDefault="009D02BA" w:rsidP="001F29D4">
      <w:pPr>
        <w:ind w:firstLine="480"/>
      </w:pPr>
      <w:r>
        <w:separator/>
      </w:r>
    </w:p>
  </w:endnote>
  <w:endnote w:type="continuationSeparator" w:id="0">
    <w:p w14:paraId="6D7A69C1" w14:textId="77777777" w:rsidR="009D02BA" w:rsidRDefault="009D02BA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CFB" w:rsidRPr="00F20CFB">
          <w:rPr>
            <w:noProof/>
            <w:lang w:val="zh-CN"/>
          </w:rPr>
          <w:t>10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420DD" w14:textId="77777777" w:rsidR="009D02BA" w:rsidRDefault="009D02BA" w:rsidP="001F29D4">
      <w:pPr>
        <w:ind w:firstLine="480"/>
      </w:pPr>
      <w:r>
        <w:separator/>
      </w:r>
    </w:p>
  </w:footnote>
  <w:footnote w:type="continuationSeparator" w:id="0">
    <w:p w14:paraId="7B583D78" w14:textId="77777777" w:rsidR="009D02BA" w:rsidRDefault="009D02BA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43FEC744" w:rsidR="001F1982" w:rsidRDefault="001F1982" w:rsidP="002C3760">
    <w:pPr>
      <w:pStyle w:val="a3"/>
      <w:jc w:val="left"/>
    </w:pPr>
    <w:r>
      <w:rPr>
        <w:rFonts w:hint="eastAsia"/>
      </w:rPr>
      <w:t>【</w:t>
    </w:r>
    <w:r w:rsidR="001F1F39">
      <w:rPr>
        <w:rFonts w:hint="eastAsia"/>
      </w:rPr>
      <w:t>咸阳师范学院</w:t>
    </w:r>
    <w:r>
      <w:rPr>
        <w:rFonts w:hint="eastAsia"/>
      </w:rPr>
      <w:t>】</w:t>
    </w:r>
    <w:r w:rsidR="001213BC">
      <w:rPr>
        <w:rFonts w:hint="eastAsia"/>
      </w:rPr>
      <w:t>部门</w:t>
    </w:r>
    <w:r w:rsidR="001213BC">
      <w:t>服务调研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2A03AD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40789E3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7314B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0626B"/>
    <w:rsid w:val="001213BC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1F39"/>
    <w:rsid w:val="001F29D4"/>
    <w:rsid w:val="001F7098"/>
    <w:rsid w:val="00211DAF"/>
    <w:rsid w:val="002219F6"/>
    <w:rsid w:val="00236B7E"/>
    <w:rsid w:val="00290368"/>
    <w:rsid w:val="002A581F"/>
    <w:rsid w:val="002B4ED6"/>
    <w:rsid w:val="002C25E6"/>
    <w:rsid w:val="002C3760"/>
    <w:rsid w:val="002E3BE2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B4B85"/>
    <w:rsid w:val="004C1FDE"/>
    <w:rsid w:val="004C2C34"/>
    <w:rsid w:val="004D2A6D"/>
    <w:rsid w:val="004E2F38"/>
    <w:rsid w:val="00531A97"/>
    <w:rsid w:val="0053281C"/>
    <w:rsid w:val="00542476"/>
    <w:rsid w:val="0057178A"/>
    <w:rsid w:val="005B1020"/>
    <w:rsid w:val="005B51AD"/>
    <w:rsid w:val="005B79E9"/>
    <w:rsid w:val="005F0829"/>
    <w:rsid w:val="005F53BC"/>
    <w:rsid w:val="005F6E1E"/>
    <w:rsid w:val="006052B8"/>
    <w:rsid w:val="00624676"/>
    <w:rsid w:val="006371A7"/>
    <w:rsid w:val="00645B1E"/>
    <w:rsid w:val="00654DDA"/>
    <w:rsid w:val="00665FE4"/>
    <w:rsid w:val="00686936"/>
    <w:rsid w:val="006903C3"/>
    <w:rsid w:val="006A79B8"/>
    <w:rsid w:val="006B3713"/>
    <w:rsid w:val="006C61E1"/>
    <w:rsid w:val="006D53BA"/>
    <w:rsid w:val="006E1E9E"/>
    <w:rsid w:val="006E2603"/>
    <w:rsid w:val="006E4434"/>
    <w:rsid w:val="006E7A86"/>
    <w:rsid w:val="006F1DA5"/>
    <w:rsid w:val="0070793A"/>
    <w:rsid w:val="00716C93"/>
    <w:rsid w:val="00717C11"/>
    <w:rsid w:val="00734261"/>
    <w:rsid w:val="00755A94"/>
    <w:rsid w:val="007644FE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25DB9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6378"/>
    <w:rsid w:val="009D02BA"/>
    <w:rsid w:val="009D30B0"/>
    <w:rsid w:val="009E1350"/>
    <w:rsid w:val="009E5206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A75F7"/>
    <w:rsid w:val="00AB4503"/>
    <w:rsid w:val="00AB46AF"/>
    <w:rsid w:val="00AB7DF0"/>
    <w:rsid w:val="00AE4E2E"/>
    <w:rsid w:val="00AF5DF2"/>
    <w:rsid w:val="00B07F03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1486"/>
    <w:rsid w:val="00C566EA"/>
    <w:rsid w:val="00C6106A"/>
    <w:rsid w:val="00C71CDC"/>
    <w:rsid w:val="00C9215F"/>
    <w:rsid w:val="00C96088"/>
    <w:rsid w:val="00CA222C"/>
    <w:rsid w:val="00CB171F"/>
    <w:rsid w:val="00CB2308"/>
    <w:rsid w:val="00CB28FC"/>
    <w:rsid w:val="00CB369E"/>
    <w:rsid w:val="00CC23BC"/>
    <w:rsid w:val="00CD2294"/>
    <w:rsid w:val="00CD321F"/>
    <w:rsid w:val="00CD5558"/>
    <w:rsid w:val="00CE4A5B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0CFB"/>
    <w:rsid w:val="00F27B9C"/>
    <w:rsid w:val="00F32BCF"/>
    <w:rsid w:val="00F33BAA"/>
    <w:rsid w:val="00F43003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5F126216-000C-4BEE-89D4-5F61515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96F0D-ED5B-4EE8-B296-D04764271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10</Pages>
  <Words>699</Words>
  <Characters>3985</Characters>
  <Application>Microsoft Office Word</Application>
  <DocSecurity>0</DocSecurity>
  <Lines>33</Lines>
  <Paragraphs>9</Paragraphs>
  <ScaleCrop>false</ScaleCrop>
  <Company>微软中国</Company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163</cp:revision>
  <dcterms:created xsi:type="dcterms:W3CDTF">2016-10-11T06:28:00Z</dcterms:created>
  <dcterms:modified xsi:type="dcterms:W3CDTF">2019-12-10T05:59:00Z</dcterms:modified>
</cp:coreProperties>
</file>