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1C473AB7" w:rsidR="00BD083E" w:rsidRPr="00EB040F" w:rsidRDefault="00293DB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6A76F076" w:rsidR="00BD083E" w:rsidRPr="00EB040F" w:rsidRDefault="00293DBE" w:rsidP="00BD083E">
      <w:pPr>
        <w:jc w:val="center"/>
        <w:rPr>
          <w:rFonts w:asciiTheme="minorEastAsia" w:hAnsiTheme="minorEastAsia"/>
          <w:sz w:val="21"/>
          <w:szCs w:val="21"/>
        </w:rPr>
      </w:pPr>
      <w:r w:rsidRPr="00293DBE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71E863B0" w:rsidR="00BD083E" w:rsidRDefault="00293DB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F21A7" w14:textId="77777777" w:rsidR="005E173C" w:rsidRDefault="005E173C" w:rsidP="001F29D4">
      <w:pPr>
        <w:ind w:firstLine="480"/>
      </w:pPr>
      <w:r>
        <w:separator/>
      </w:r>
    </w:p>
  </w:endnote>
  <w:endnote w:type="continuationSeparator" w:id="0">
    <w:p w14:paraId="07743EC5" w14:textId="77777777" w:rsidR="005E173C" w:rsidRDefault="005E173C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B3B6F" w14:textId="77777777" w:rsidR="005E173C" w:rsidRDefault="005E173C" w:rsidP="001F29D4">
      <w:pPr>
        <w:ind w:firstLine="480"/>
      </w:pPr>
      <w:r>
        <w:separator/>
      </w:r>
    </w:p>
  </w:footnote>
  <w:footnote w:type="continuationSeparator" w:id="0">
    <w:p w14:paraId="3911CEB3" w14:textId="77777777" w:rsidR="005E173C" w:rsidRDefault="005E173C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2C3B8846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293DBE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93DBE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E173C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15F02-7613-4DBD-9FE3-482B3B625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2019-12-10T05:41:00Z</dcterms:modified>
</cp:coreProperties>
</file>