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647F927B" w:rsidR="00CA222C" w:rsidRPr="00EB040F" w:rsidRDefault="00DE7488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78D06B55" w:rsidR="00CA222C" w:rsidRPr="00EB040F" w:rsidRDefault="00DE7488" w:rsidP="00CA222C">
      <w:pPr>
        <w:jc w:val="center"/>
        <w:rPr>
          <w:rFonts w:asciiTheme="minorEastAsia" w:hAnsiTheme="minorEastAsia"/>
          <w:sz w:val="21"/>
          <w:szCs w:val="21"/>
        </w:rPr>
      </w:pPr>
      <w:r w:rsidRPr="00DE748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336E3330" w:rsidR="00CA222C" w:rsidRDefault="00DE7488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7382" w14:textId="77777777" w:rsidR="00F10A06" w:rsidRDefault="00F10A06" w:rsidP="001F29D4">
      <w:pPr>
        <w:ind w:firstLine="480"/>
      </w:pPr>
      <w:r>
        <w:separator/>
      </w:r>
    </w:p>
  </w:endnote>
  <w:endnote w:type="continuationSeparator" w:id="0">
    <w:p w14:paraId="5560E2E1" w14:textId="77777777" w:rsidR="00F10A06" w:rsidRDefault="00F10A06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2E207" w14:textId="77777777" w:rsidR="00F10A06" w:rsidRDefault="00F10A06" w:rsidP="001F29D4">
      <w:pPr>
        <w:ind w:firstLine="480"/>
      </w:pPr>
      <w:r>
        <w:separator/>
      </w:r>
    </w:p>
  </w:footnote>
  <w:footnote w:type="continuationSeparator" w:id="0">
    <w:p w14:paraId="5E90507A" w14:textId="77777777" w:rsidR="00F10A06" w:rsidRDefault="00F10A06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31DE859E" w:rsidR="001F1982" w:rsidRDefault="001F1982" w:rsidP="002C3760">
    <w:pPr>
      <w:pStyle w:val="a3"/>
      <w:jc w:val="left"/>
    </w:pPr>
    <w:r>
      <w:rPr>
        <w:rFonts w:hint="eastAsia"/>
      </w:rPr>
      <w:t>【</w:t>
    </w:r>
    <w:r w:rsidR="00DE7488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E7488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10A06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1747-3308-4F63-B1B8-0B751E70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2019-12-10T05:43:00Z</dcterms:modified>
</cp:coreProperties>
</file>