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72C54659" w:rsidR="00CA222C" w:rsidRPr="00EB040F" w:rsidRDefault="00FE76BB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734DE1BA" w:rsidR="00CA222C" w:rsidRPr="00EB040F" w:rsidRDefault="00FE76BB" w:rsidP="00CA222C">
      <w:pPr>
        <w:jc w:val="center"/>
        <w:rPr>
          <w:rFonts w:asciiTheme="minorEastAsia" w:hAnsiTheme="minorEastAsia"/>
          <w:sz w:val="21"/>
          <w:szCs w:val="21"/>
        </w:rPr>
      </w:pPr>
      <w:r w:rsidRPr="00FE76BB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411D78D9" w:rsidR="00CA222C" w:rsidRDefault="00FE76BB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14A86" w14:textId="77777777" w:rsidR="00F55623" w:rsidRDefault="00F55623" w:rsidP="001F29D4">
      <w:pPr>
        <w:ind w:firstLine="480"/>
      </w:pPr>
      <w:r>
        <w:separator/>
      </w:r>
    </w:p>
  </w:endnote>
  <w:endnote w:type="continuationSeparator" w:id="0">
    <w:p w14:paraId="2172CA30" w14:textId="77777777" w:rsidR="00F55623" w:rsidRDefault="00F55623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CBEDD" w14:textId="77777777" w:rsidR="00F55623" w:rsidRDefault="00F55623" w:rsidP="001F29D4">
      <w:pPr>
        <w:ind w:firstLine="480"/>
      </w:pPr>
      <w:r>
        <w:separator/>
      </w:r>
    </w:p>
  </w:footnote>
  <w:footnote w:type="continuationSeparator" w:id="0">
    <w:p w14:paraId="678EA836" w14:textId="77777777" w:rsidR="00F55623" w:rsidRDefault="00F55623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21EC03AA" w:rsidR="001F1982" w:rsidRDefault="001F1982" w:rsidP="002C3760">
    <w:pPr>
      <w:pStyle w:val="a3"/>
      <w:jc w:val="left"/>
    </w:pPr>
    <w:r>
      <w:rPr>
        <w:rFonts w:hint="eastAsia"/>
      </w:rPr>
      <w:t>【</w:t>
    </w:r>
    <w:r w:rsidR="00FE76BB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55623"/>
    <w:rsid w:val="00F73026"/>
    <w:rsid w:val="00F83718"/>
    <w:rsid w:val="00F84BD3"/>
    <w:rsid w:val="00F90C0A"/>
    <w:rsid w:val="00FC03AE"/>
    <w:rsid w:val="00FC7277"/>
    <w:rsid w:val="00FD2FA0"/>
    <w:rsid w:val="00FE76BB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65ADD-7A8C-42AF-8A33-85816627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2019-12-10T05:55:00Z</dcterms:modified>
</cp:coreProperties>
</file>